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C49" w:rsidRDefault="00AD4C49" w:rsidP="00AD4C49">
      <w:pPr>
        <w:jc w:val="right"/>
        <w:rPr>
          <w:rFonts w:eastAsia="Times New Roman"/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Приложение №5 к ООП НОО</w:t>
      </w:r>
    </w:p>
    <w:p w:rsidR="00AD4C49" w:rsidRDefault="00AD4C49" w:rsidP="00AD4C49">
      <w:pPr>
        <w:jc w:val="right"/>
        <w:rPr>
          <w:b/>
          <w:bCs/>
          <w:color w:val="000000"/>
          <w:szCs w:val="28"/>
        </w:rPr>
      </w:pPr>
    </w:p>
    <w:p w:rsidR="00AD4C49" w:rsidRDefault="00AD4C49" w:rsidP="00AD4C49">
      <w:pPr>
        <w:jc w:val="right"/>
        <w:rPr>
          <w:b/>
          <w:bCs/>
          <w:color w:val="000000"/>
          <w:szCs w:val="28"/>
        </w:rPr>
      </w:pPr>
    </w:p>
    <w:p w:rsidR="00AD4C49" w:rsidRDefault="00AD4C49" w:rsidP="00AD4C49">
      <w:pPr>
        <w:jc w:val="right"/>
        <w:rPr>
          <w:b/>
          <w:bCs/>
          <w:color w:val="000000"/>
          <w:szCs w:val="28"/>
        </w:rPr>
      </w:pPr>
    </w:p>
    <w:p w:rsidR="00AD4C49" w:rsidRDefault="00AD4C49" w:rsidP="00AD4C49">
      <w:pPr>
        <w:jc w:val="right"/>
        <w:rPr>
          <w:b/>
          <w:bCs/>
          <w:color w:val="000000"/>
          <w:szCs w:val="28"/>
        </w:rPr>
      </w:pPr>
    </w:p>
    <w:p w:rsidR="00AD4C49" w:rsidRDefault="00AD4C49" w:rsidP="00AD4C49">
      <w:pPr>
        <w:jc w:val="right"/>
        <w:rPr>
          <w:b/>
          <w:bCs/>
          <w:color w:val="000000"/>
          <w:szCs w:val="28"/>
        </w:rPr>
      </w:pPr>
    </w:p>
    <w:p w:rsidR="00AD4C49" w:rsidRDefault="00AD4C49" w:rsidP="00AD4C49">
      <w:pPr>
        <w:jc w:val="right"/>
        <w:rPr>
          <w:b/>
          <w:bCs/>
          <w:color w:val="000000"/>
          <w:szCs w:val="28"/>
        </w:rPr>
      </w:pPr>
    </w:p>
    <w:p w:rsidR="00AD4C49" w:rsidRDefault="00AD4C49" w:rsidP="00AD4C49">
      <w:pPr>
        <w:jc w:val="right"/>
        <w:rPr>
          <w:b/>
          <w:bCs/>
          <w:color w:val="000000"/>
          <w:szCs w:val="28"/>
        </w:rPr>
      </w:pPr>
    </w:p>
    <w:p w:rsidR="00AD4C49" w:rsidRDefault="00AD4C49" w:rsidP="00AD4C49">
      <w:pPr>
        <w:ind w:firstLine="0"/>
        <w:rPr>
          <w:b/>
          <w:bCs/>
          <w:color w:val="000000"/>
          <w:szCs w:val="28"/>
        </w:rPr>
      </w:pPr>
    </w:p>
    <w:p w:rsidR="00AD4C49" w:rsidRDefault="00AD4C49" w:rsidP="00AD4C49">
      <w:pPr>
        <w:ind w:firstLine="0"/>
        <w:rPr>
          <w:b/>
          <w:bCs/>
          <w:color w:val="000000"/>
          <w:szCs w:val="28"/>
        </w:rPr>
      </w:pPr>
    </w:p>
    <w:p w:rsidR="00AD4C49" w:rsidRDefault="00AD4C49" w:rsidP="00AD4C49">
      <w:pPr>
        <w:ind w:firstLine="0"/>
        <w:rPr>
          <w:b/>
          <w:bCs/>
          <w:color w:val="000000"/>
          <w:szCs w:val="28"/>
        </w:rPr>
      </w:pPr>
    </w:p>
    <w:p w:rsidR="00AD4C49" w:rsidRDefault="00AD4C49" w:rsidP="00AD4C49">
      <w:pPr>
        <w:ind w:firstLine="0"/>
        <w:rPr>
          <w:b/>
          <w:bCs/>
          <w:color w:val="000000"/>
          <w:szCs w:val="28"/>
        </w:rPr>
      </w:pPr>
    </w:p>
    <w:p w:rsidR="00AD4C49" w:rsidRDefault="00AD4C49" w:rsidP="00AD4C49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КАЛЕНДАРНЫЙ УЧЕБНЫЙ ГРАФИК</w:t>
      </w:r>
    </w:p>
    <w:p w:rsidR="00AD4C49" w:rsidRDefault="00AD4C49" w:rsidP="00AD4C49">
      <w:pPr>
        <w:jc w:val="center"/>
        <w:rPr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ДЛЯ ООП </w:t>
      </w:r>
      <w:r>
        <w:rPr>
          <w:b/>
          <w:bCs/>
          <w:color w:val="000000"/>
          <w:szCs w:val="28"/>
        </w:rPr>
        <w:t>СРЕД</w:t>
      </w:r>
      <w:r>
        <w:rPr>
          <w:b/>
          <w:bCs/>
          <w:color w:val="000000"/>
          <w:szCs w:val="28"/>
        </w:rPr>
        <w:t>НОГО ОБЩЕГО ОБРАЗОВАНИЯ НА 2023/24 УЧЕБНЫЙ ГОД</w:t>
      </w:r>
    </w:p>
    <w:p w:rsidR="00AD4C49" w:rsidRDefault="00AD4C49" w:rsidP="00AD4C49">
      <w:pPr>
        <w:jc w:val="center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СРЕДН</w:t>
      </w:r>
      <w:r>
        <w:rPr>
          <w:b/>
          <w:bCs/>
          <w:color w:val="000000"/>
          <w:szCs w:val="28"/>
        </w:rPr>
        <w:t>Е</w:t>
      </w:r>
      <w:r>
        <w:rPr>
          <w:b/>
          <w:bCs/>
          <w:color w:val="000000"/>
          <w:szCs w:val="28"/>
        </w:rPr>
        <w:t>Е ОБЩЕЕ ОБРАЗОВАНИЕ</w:t>
      </w:r>
    </w:p>
    <w:p w:rsidR="00AD4C49" w:rsidRDefault="00AD4C49" w:rsidP="00AD4C49">
      <w:pPr>
        <w:pStyle w:val="a6"/>
        <w:rPr>
          <w:sz w:val="28"/>
          <w:szCs w:val="24"/>
        </w:rPr>
      </w:pPr>
    </w:p>
    <w:p w:rsidR="00AD4C49" w:rsidRDefault="00AD4C49" w:rsidP="00AD4C49">
      <w:pPr>
        <w:pStyle w:val="a6"/>
        <w:rPr>
          <w:sz w:val="28"/>
          <w:szCs w:val="24"/>
        </w:rPr>
      </w:pPr>
    </w:p>
    <w:p w:rsidR="00AD4C49" w:rsidRDefault="00AD4C49" w:rsidP="00AD4C49">
      <w:pPr>
        <w:pStyle w:val="a6"/>
        <w:rPr>
          <w:sz w:val="28"/>
          <w:szCs w:val="24"/>
        </w:rPr>
      </w:pPr>
    </w:p>
    <w:p w:rsidR="00AD4C49" w:rsidRDefault="00AD4C49" w:rsidP="00AD4C49">
      <w:pPr>
        <w:pStyle w:val="a6"/>
        <w:rPr>
          <w:sz w:val="28"/>
          <w:szCs w:val="24"/>
        </w:rPr>
      </w:pPr>
    </w:p>
    <w:p w:rsidR="00AD4C49" w:rsidRDefault="00AD4C49" w:rsidP="00AD4C49">
      <w:pPr>
        <w:pStyle w:val="a6"/>
        <w:rPr>
          <w:sz w:val="28"/>
          <w:szCs w:val="24"/>
        </w:rPr>
      </w:pPr>
    </w:p>
    <w:p w:rsidR="00AD4C49" w:rsidRDefault="00AD4C49" w:rsidP="00AD4C49">
      <w:pPr>
        <w:pStyle w:val="a6"/>
        <w:rPr>
          <w:sz w:val="28"/>
          <w:szCs w:val="24"/>
        </w:rPr>
      </w:pPr>
    </w:p>
    <w:p w:rsidR="00AD4C49" w:rsidRDefault="00AD4C49" w:rsidP="00AD4C49">
      <w:pPr>
        <w:pStyle w:val="a6"/>
        <w:rPr>
          <w:sz w:val="28"/>
          <w:szCs w:val="24"/>
        </w:rPr>
      </w:pPr>
    </w:p>
    <w:p w:rsidR="00AD4C49" w:rsidRDefault="00AD4C49" w:rsidP="00AD4C49">
      <w:pPr>
        <w:pStyle w:val="a6"/>
        <w:rPr>
          <w:sz w:val="28"/>
          <w:szCs w:val="24"/>
        </w:rPr>
      </w:pPr>
    </w:p>
    <w:p w:rsidR="00AD4C49" w:rsidRDefault="00AD4C49" w:rsidP="00AD4C49">
      <w:pPr>
        <w:pStyle w:val="a6"/>
        <w:rPr>
          <w:sz w:val="28"/>
          <w:szCs w:val="24"/>
        </w:rPr>
      </w:pPr>
    </w:p>
    <w:p w:rsidR="00AD4C49" w:rsidRDefault="00AD4C49" w:rsidP="00AD4C49">
      <w:pPr>
        <w:pStyle w:val="a7"/>
        <w:rPr>
          <w:sz w:val="22"/>
        </w:rPr>
      </w:pPr>
    </w:p>
    <w:p w:rsidR="00AD4C49" w:rsidRDefault="00AD4C49" w:rsidP="00AD4C49">
      <w:pPr>
        <w:pStyle w:val="a7"/>
      </w:pPr>
    </w:p>
    <w:p w:rsidR="00AD4C49" w:rsidRDefault="00AD4C49" w:rsidP="00AD4C49">
      <w:pPr>
        <w:pStyle w:val="a7"/>
        <w:ind w:firstLine="0"/>
      </w:pPr>
    </w:p>
    <w:p w:rsidR="00AD4C49" w:rsidRDefault="00AD4C49" w:rsidP="00AD4C49">
      <w:pPr>
        <w:pStyle w:val="a7"/>
        <w:jc w:val="center"/>
      </w:pPr>
    </w:p>
    <w:p w:rsidR="00AD4C49" w:rsidRDefault="00AD4C49" w:rsidP="00AD4C49">
      <w:pPr>
        <w:pStyle w:val="a6"/>
        <w:rPr>
          <w:sz w:val="28"/>
          <w:szCs w:val="24"/>
        </w:rPr>
      </w:pPr>
      <w:r>
        <w:rPr>
          <w:sz w:val="28"/>
          <w:szCs w:val="24"/>
        </w:rPr>
        <w:t xml:space="preserve">с. </w:t>
      </w:r>
      <w:proofErr w:type="spellStart"/>
      <w:r>
        <w:rPr>
          <w:sz w:val="28"/>
          <w:szCs w:val="24"/>
        </w:rPr>
        <w:t>Гансолчу</w:t>
      </w:r>
      <w:proofErr w:type="spellEnd"/>
    </w:p>
    <w:p w:rsidR="00D657EF" w:rsidRDefault="00AD4C49" w:rsidP="00AD4C49">
      <w:pPr>
        <w:ind w:firstLine="0"/>
        <w:jc w:val="center"/>
        <w:rPr>
          <w:rFonts w:asciiTheme="minorHAnsi" w:hAnsiTheme="minorHAnsi" w:cstheme="minorHAnsi"/>
          <w:b/>
          <w:bCs/>
          <w:color w:val="000000"/>
          <w:szCs w:val="28"/>
        </w:rPr>
      </w:pPr>
      <w:r>
        <w:rPr>
          <w:rFonts w:asciiTheme="minorHAnsi" w:hAnsiTheme="minorHAnsi" w:cstheme="minorHAnsi"/>
          <w:b/>
          <w:bCs/>
          <w:color w:val="000000"/>
          <w:szCs w:val="28"/>
        </w:rPr>
        <w:t>2023г.</w:t>
      </w:r>
    </w:p>
    <w:p w:rsidR="00AD4C49" w:rsidRPr="00AD4C49" w:rsidRDefault="00AD4C49" w:rsidP="00AD4C49">
      <w:pPr>
        <w:ind w:firstLine="0"/>
        <w:jc w:val="center"/>
        <w:rPr>
          <w:rFonts w:asciiTheme="minorHAnsi" w:hAnsiTheme="minorHAnsi" w:cstheme="minorHAnsi"/>
          <w:b/>
          <w:bCs/>
          <w:color w:val="000000"/>
          <w:szCs w:val="28"/>
        </w:rPr>
      </w:pPr>
    </w:p>
    <w:p w:rsidR="00D657EF" w:rsidRDefault="00D657EF" w:rsidP="005247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C49" w:rsidRPr="00AD4C49" w:rsidRDefault="00AD4C49" w:rsidP="00AD4C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C4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247F6" w:rsidRPr="00396938" w:rsidRDefault="00D657EF" w:rsidP="005247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47F6" w:rsidRPr="00396938">
        <w:rPr>
          <w:rFonts w:ascii="Times New Roman" w:hAnsi="Times New Roman" w:cs="Times New Roman"/>
          <w:sz w:val="24"/>
          <w:szCs w:val="24"/>
        </w:rPr>
        <w:t>Ка</w:t>
      </w:r>
      <w:r w:rsidR="005247F6">
        <w:rPr>
          <w:rFonts w:ascii="Times New Roman" w:hAnsi="Times New Roman" w:cs="Times New Roman"/>
          <w:sz w:val="24"/>
          <w:szCs w:val="24"/>
        </w:rPr>
        <w:t>лендарный учебный график определяет</w:t>
      </w:r>
      <w:r w:rsidR="005247F6" w:rsidRPr="00396938">
        <w:rPr>
          <w:rFonts w:ascii="Times New Roman" w:hAnsi="Times New Roman" w:cs="Times New Roman"/>
          <w:sz w:val="24"/>
          <w:szCs w:val="24"/>
        </w:rPr>
        <w:t xml:space="preserve"> чередование учебной деятельности (урочной и внеурочной) и плановых перерывов при получении образования для отдыха и иных социальных целей (каникул) по календарным периодам учебного года:</w:t>
      </w:r>
    </w:p>
    <w:p w:rsidR="005247F6" w:rsidRPr="00396938" w:rsidRDefault="005247F6" w:rsidP="005247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96938">
        <w:rPr>
          <w:rFonts w:ascii="Times New Roman" w:hAnsi="Times New Roman" w:cs="Times New Roman"/>
          <w:sz w:val="24"/>
          <w:szCs w:val="24"/>
        </w:rPr>
        <w:t>даты начала и окончания учебного года;</w:t>
      </w:r>
    </w:p>
    <w:p w:rsidR="005247F6" w:rsidRPr="00396938" w:rsidRDefault="005247F6" w:rsidP="005247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96938">
        <w:rPr>
          <w:rFonts w:ascii="Times New Roman" w:hAnsi="Times New Roman" w:cs="Times New Roman"/>
          <w:sz w:val="24"/>
          <w:szCs w:val="24"/>
        </w:rPr>
        <w:t>продолжите</w:t>
      </w:r>
      <w:r w:rsidR="00F60511">
        <w:rPr>
          <w:rFonts w:ascii="Times New Roman" w:hAnsi="Times New Roman" w:cs="Times New Roman"/>
          <w:sz w:val="24"/>
          <w:szCs w:val="24"/>
        </w:rPr>
        <w:t>льность учебного года, полугодий</w:t>
      </w:r>
      <w:r w:rsidRPr="00396938">
        <w:rPr>
          <w:rFonts w:ascii="Times New Roman" w:hAnsi="Times New Roman" w:cs="Times New Roman"/>
          <w:sz w:val="24"/>
          <w:szCs w:val="24"/>
        </w:rPr>
        <w:t>;</w:t>
      </w:r>
    </w:p>
    <w:p w:rsidR="005247F6" w:rsidRPr="00396938" w:rsidRDefault="005247F6" w:rsidP="005247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96938">
        <w:rPr>
          <w:rFonts w:ascii="Times New Roman" w:hAnsi="Times New Roman" w:cs="Times New Roman"/>
          <w:sz w:val="24"/>
          <w:szCs w:val="24"/>
        </w:rPr>
        <w:t>сроки и продолжительность каникул;</w:t>
      </w:r>
    </w:p>
    <w:p w:rsidR="005247F6" w:rsidRDefault="005247F6" w:rsidP="006E18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96938">
        <w:rPr>
          <w:rFonts w:ascii="Times New Roman" w:hAnsi="Times New Roman" w:cs="Times New Roman"/>
          <w:sz w:val="24"/>
          <w:szCs w:val="24"/>
        </w:rPr>
        <w:t>сроки проведения промежуточных аттестаций.</w:t>
      </w:r>
    </w:p>
    <w:p w:rsidR="00D657EF" w:rsidRPr="005247F6" w:rsidRDefault="00D657EF" w:rsidP="006E18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57EF" w:rsidRDefault="005247F6" w:rsidP="00D657EF">
      <w:pPr>
        <w:pStyle w:val="a3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5247F6">
        <w:rPr>
          <w:b/>
          <w:sz w:val="24"/>
          <w:szCs w:val="24"/>
        </w:rPr>
        <w:t>Календарные периоды учебного года</w:t>
      </w:r>
    </w:p>
    <w:p w:rsidR="00D657EF" w:rsidRPr="005247F6" w:rsidRDefault="00D657EF" w:rsidP="00D657EF">
      <w:pPr>
        <w:pStyle w:val="a3"/>
        <w:ind w:left="420" w:firstLine="0"/>
        <w:rPr>
          <w:b/>
          <w:sz w:val="24"/>
          <w:szCs w:val="24"/>
        </w:rPr>
      </w:pPr>
    </w:p>
    <w:p w:rsidR="005247F6" w:rsidRDefault="00ED0FA1" w:rsidP="00D657EF">
      <w:pPr>
        <w:pStyle w:val="a3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Дата начал</w:t>
      </w:r>
      <w:r w:rsidR="006D1DC3">
        <w:rPr>
          <w:sz w:val="24"/>
          <w:szCs w:val="24"/>
        </w:rPr>
        <w:t>а учебного года: 1 сентября 2023</w:t>
      </w:r>
      <w:r w:rsidR="005247F6" w:rsidRPr="00DD6537">
        <w:rPr>
          <w:sz w:val="24"/>
          <w:szCs w:val="24"/>
        </w:rPr>
        <w:t xml:space="preserve"> г</w:t>
      </w:r>
      <w:r w:rsidR="00BD4AB5">
        <w:rPr>
          <w:sz w:val="24"/>
          <w:szCs w:val="24"/>
        </w:rPr>
        <w:t>ода</w:t>
      </w:r>
      <w:r w:rsidR="005247F6" w:rsidRPr="00DD6537">
        <w:rPr>
          <w:sz w:val="24"/>
          <w:szCs w:val="24"/>
        </w:rPr>
        <w:t>.</w:t>
      </w:r>
    </w:p>
    <w:p w:rsidR="00D657EF" w:rsidRPr="00DD6537" w:rsidRDefault="00D657EF" w:rsidP="00D657EF">
      <w:pPr>
        <w:pStyle w:val="a3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Дата окончания учебного года:</w:t>
      </w:r>
    </w:p>
    <w:p w:rsidR="005247F6" w:rsidRPr="00DD6537" w:rsidRDefault="00990810" w:rsidP="005247F6">
      <w:pPr>
        <w:pStyle w:val="a3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 w:rsidR="007737AC">
        <w:rPr>
          <w:sz w:val="24"/>
          <w:szCs w:val="24"/>
        </w:rPr>
        <w:t>10</w:t>
      </w:r>
      <w:r w:rsidR="006D1DC3">
        <w:rPr>
          <w:sz w:val="24"/>
          <w:szCs w:val="24"/>
        </w:rPr>
        <w:t>-11</w:t>
      </w:r>
      <w:r w:rsidR="005247F6" w:rsidRPr="00DD6537">
        <w:rPr>
          <w:sz w:val="24"/>
          <w:szCs w:val="24"/>
        </w:rPr>
        <w:t xml:space="preserve"> клас</w:t>
      </w:r>
      <w:r w:rsidR="005247F6" w:rsidRPr="00DF4EDF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</w:t>
      </w:r>
      <w:r w:rsidR="004B07FC">
        <w:rPr>
          <w:sz w:val="24"/>
          <w:szCs w:val="24"/>
        </w:rPr>
        <w:t xml:space="preserve"> </w:t>
      </w:r>
      <w:r w:rsidR="006D1DC3">
        <w:rPr>
          <w:sz w:val="24"/>
          <w:szCs w:val="24"/>
        </w:rPr>
        <w:t>25</w:t>
      </w:r>
      <w:r w:rsidR="006E5801">
        <w:rPr>
          <w:sz w:val="24"/>
          <w:szCs w:val="24"/>
        </w:rPr>
        <w:t xml:space="preserve"> мая 2023</w:t>
      </w:r>
      <w:r w:rsidR="00BD4AB5">
        <w:rPr>
          <w:sz w:val="24"/>
          <w:szCs w:val="24"/>
        </w:rPr>
        <w:t xml:space="preserve"> года</w:t>
      </w:r>
      <w:r w:rsidR="005247F6" w:rsidRPr="00217EFF">
        <w:rPr>
          <w:sz w:val="24"/>
          <w:szCs w:val="24"/>
        </w:rPr>
        <w:t>;</w:t>
      </w:r>
    </w:p>
    <w:p w:rsidR="005247F6" w:rsidRPr="00DD6537" w:rsidRDefault="00990810" w:rsidP="005247F6">
      <w:pPr>
        <w:pStyle w:val="a3"/>
        <w:rPr>
          <w:sz w:val="24"/>
          <w:szCs w:val="24"/>
        </w:rPr>
      </w:pPr>
      <w:r>
        <w:rPr>
          <w:sz w:val="24"/>
          <w:szCs w:val="24"/>
        </w:rPr>
        <w:t>1.3</w:t>
      </w:r>
      <w:r w:rsidR="005247F6" w:rsidRPr="00DD6537">
        <w:rPr>
          <w:sz w:val="24"/>
          <w:szCs w:val="24"/>
        </w:rPr>
        <w:t>. Продолжительность учебного года:</w:t>
      </w:r>
    </w:p>
    <w:p w:rsidR="005247F6" w:rsidRPr="00DD6537" w:rsidRDefault="007737AC" w:rsidP="005247F6">
      <w:pPr>
        <w:pStyle w:val="a3"/>
        <w:rPr>
          <w:sz w:val="24"/>
          <w:szCs w:val="24"/>
        </w:rPr>
      </w:pPr>
      <w:r>
        <w:rPr>
          <w:sz w:val="24"/>
          <w:szCs w:val="24"/>
        </w:rPr>
        <w:t>– 10</w:t>
      </w:r>
      <w:r w:rsidR="006D1DC3">
        <w:rPr>
          <w:sz w:val="24"/>
          <w:szCs w:val="24"/>
        </w:rPr>
        <w:t>-11</w:t>
      </w:r>
      <w:r w:rsidR="005247F6" w:rsidRPr="00DD6537">
        <w:rPr>
          <w:sz w:val="24"/>
          <w:szCs w:val="24"/>
        </w:rPr>
        <w:t xml:space="preserve"> клас</w:t>
      </w:r>
      <w:r w:rsidR="005247F6" w:rsidRPr="00DF4EDF">
        <w:rPr>
          <w:sz w:val="24"/>
          <w:szCs w:val="24"/>
        </w:rPr>
        <w:t>с</w:t>
      </w:r>
      <w:r w:rsidR="006D1DC3">
        <w:rPr>
          <w:sz w:val="24"/>
          <w:szCs w:val="24"/>
        </w:rPr>
        <w:t xml:space="preserve"> – 34</w:t>
      </w:r>
      <w:r w:rsidR="005247F6" w:rsidRPr="00DD6537">
        <w:rPr>
          <w:sz w:val="24"/>
          <w:szCs w:val="24"/>
        </w:rPr>
        <w:t xml:space="preserve"> недель;</w:t>
      </w:r>
    </w:p>
    <w:p w:rsidR="005247F6" w:rsidRDefault="005247F6" w:rsidP="00D657EF">
      <w:pPr>
        <w:pStyle w:val="a3"/>
        <w:numPr>
          <w:ilvl w:val="1"/>
          <w:numId w:val="2"/>
        </w:numPr>
        <w:rPr>
          <w:sz w:val="24"/>
          <w:szCs w:val="24"/>
        </w:rPr>
      </w:pPr>
      <w:r w:rsidRPr="00DD6537">
        <w:rPr>
          <w:sz w:val="24"/>
          <w:szCs w:val="24"/>
        </w:rPr>
        <w:t xml:space="preserve">Продолжительность учебной недели: </w:t>
      </w:r>
      <w:r w:rsidRPr="00695693">
        <w:rPr>
          <w:sz w:val="24"/>
          <w:szCs w:val="24"/>
        </w:rPr>
        <w:t>6</w:t>
      </w:r>
      <w:r w:rsidRPr="00DD6537">
        <w:rPr>
          <w:sz w:val="24"/>
          <w:szCs w:val="24"/>
        </w:rPr>
        <w:t xml:space="preserve"> дней.</w:t>
      </w:r>
    </w:p>
    <w:p w:rsidR="00D657EF" w:rsidRPr="00DD6537" w:rsidRDefault="00D657EF" w:rsidP="00D657EF">
      <w:pPr>
        <w:pStyle w:val="a3"/>
        <w:ind w:left="1129" w:firstLine="0"/>
        <w:rPr>
          <w:sz w:val="24"/>
          <w:szCs w:val="24"/>
        </w:rPr>
      </w:pPr>
    </w:p>
    <w:p w:rsidR="005247F6" w:rsidRPr="00DD6537" w:rsidRDefault="005247F6" w:rsidP="00D657EF">
      <w:pPr>
        <w:jc w:val="center"/>
        <w:rPr>
          <w:b/>
          <w:sz w:val="24"/>
          <w:szCs w:val="24"/>
        </w:rPr>
      </w:pPr>
      <w:r w:rsidRPr="00DD6537">
        <w:rPr>
          <w:b/>
          <w:sz w:val="24"/>
          <w:szCs w:val="24"/>
        </w:rPr>
        <w:t>2. Периоды образовательной деятельности</w:t>
      </w:r>
    </w:p>
    <w:p w:rsidR="005247F6" w:rsidRPr="00174E9E" w:rsidRDefault="005247F6" w:rsidP="00174E9E">
      <w:pPr>
        <w:rPr>
          <w:color w:val="000000"/>
          <w:sz w:val="24"/>
          <w:szCs w:val="24"/>
        </w:rPr>
      </w:pPr>
      <w:r w:rsidRPr="00B87F75">
        <w:rPr>
          <w:sz w:val="24"/>
          <w:szCs w:val="24"/>
        </w:rPr>
        <w:t>2.1. Продолжительность учебных занятий по полугодиям в учебных неделях</w:t>
      </w:r>
      <w:r w:rsidR="00174E9E">
        <w:rPr>
          <w:sz w:val="24"/>
          <w:szCs w:val="24"/>
        </w:rPr>
        <w:t xml:space="preserve"> </w:t>
      </w:r>
      <w:r w:rsidR="00174E9E">
        <w:rPr>
          <w:color w:val="000000"/>
          <w:sz w:val="24"/>
          <w:szCs w:val="24"/>
        </w:rPr>
        <w:t>и рабочих днях</w:t>
      </w:r>
    </w:p>
    <w:p w:rsidR="005247F6" w:rsidRPr="00B027D0" w:rsidRDefault="007737AC" w:rsidP="005247F6">
      <w:pPr>
        <w:pStyle w:val="a5"/>
        <w:spacing w:after="0"/>
        <w:ind w:lef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BD2819">
        <w:rPr>
          <w:rFonts w:ascii="Times New Roman" w:hAnsi="Times New Roman"/>
          <w:b/>
          <w:sz w:val="24"/>
          <w:szCs w:val="24"/>
        </w:rPr>
        <w:t>-11</w:t>
      </w:r>
      <w:r w:rsidR="005247F6" w:rsidRPr="00B027D0">
        <w:rPr>
          <w:rFonts w:ascii="Times New Roman" w:hAnsi="Times New Roman"/>
          <w:b/>
          <w:sz w:val="24"/>
          <w:szCs w:val="24"/>
        </w:rPr>
        <w:t xml:space="preserve"> клас</w:t>
      </w:r>
      <w:r w:rsidR="005247F6" w:rsidRPr="00DF4EDF">
        <w:rPr>
          <w:rFonts w:ascii="Times New Roman" w:hAnsi="Times New Roman"/>
          <w:b/>
          <w:sz w:val="24"/>
          <w:szCs w:val="24"/>
        </w:rPr>
        <w:t>с</w:t>
      </w:r>
    </w:p>
    <w:tbl>
      <w:tblPr>
        <w:tblW w:w="9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4"/>
        <w:gridCol w:w="3161"/>
        <w:gridCol w:w="1920"/>
        <w:gridCol w:w="1858"/>
      </w:tblGrid>
      <w:tr w:rsidR="005247F6" w:rsidRPr="00B027D0" w:rsidTr="00CD2DD0">
        <w:trPr>
          <w:trHeight w:val="297"/>
          <w:jc w:val="center"/>
        </w:trPr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0E419D" w:rsidRDefault="005247F6" w:rsidP="003219B1">
            <w:pPr>
              <w:spacing w:line="240" w:lineRule="auto"/>
              <w:ind w:firstLine="0"/>
              <w:rPr>
                <w:b/>
                <w:sz w:val="24"/>
              </w:rPr>
            </w:pPr>
            <w:r w:rsidRPr="000E419D">
              <w:rPr>
                <w:b/>
                <w:sz w:val="24"/>
              </w:rPr>
              <w:t>Учебный период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47F6" w:rsidRPr="000E419D" w:rsidRDefault="00174E9E" w:rsidP="003219B1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E419D">
              <w:rPr>
                <w:b/>
                <w:sz w:val="24"/>
              </w:rPr>
              <w:t>Сроки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0E419D" w:rsidRDefault="005247F6" w:rsidP="003219B1">
            <w:pPr>
              <w:spacing w:line="240" w:lineRule="auto"/>
              <w:rPr>
                <w:b/>
                <w:sz w:val="24"/>
              </w:rPr>
            </w:pPr>
            <w:r w:rsidRPr="000E419D">
              <w:rPr>
                <w:b/>
                <w:sz w:val="24"/>
              </w:rPr>
              <w:t>Продолжительность</w:t>
            </w:r>
          </w:p>
        </w:tc>
      </w:tr>
      <w:tr w:rsidR="000A1CEC" w:rsidRPr="00B027D0" w:rsidTr="00CD2DD0">
        <w:trPr>
          <w:trHeight w:val="998"/>
          <w:jc w:val="center"/>
        </w:trPr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CEC" w:rsidRPr="000E419D" w:rsidRDefault="000A1CEC" w:rsidP="003219B1">
            <w:pPr>
              <w:spacing w:line="240" w:lineRule="auto"/>
              <w:rPr>
                <w:b/>
                <w:sz w:val="24"/>
              </w:rPr>
            </w:pPr>
          </w:p>
        </w:tc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EC" w:rsidRPr="000E419D" w:rsidRDefault="000A1CEC" w:rsidP="003219B1">
            <w:pPr>
              <w:spacing w:line="240" w:lineRule="auto"/>
              <w:rPr>
                <w:b/>
                <w:sz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EC" w:rsidRPr="000E419D" w:rsidRDefault="000A1CEC" w:rsidP="003219B1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E419D">
              <w:rPr>
                <w:b/>
                <w:sz w:val="24"/>
              </w:rPr>
              <w:t>Количество</w:t>
            </w:r>
          </w:p>
          <w:p w:rsidR="000A1CEC" w:rsidRPr="000E419D" w:rsidRDefault="000A1CEC" w:rsidP="003219B1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E419D">
              <w:rPr>
                <w:b/>
                <w:sz w:val="24"/>
              </w:rPr>
              <w:t>учебных недель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EC" w:rsidRPr="000E419D" w:rsidRDefault="000A1CEC" w:rsidP="003219B1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 w:rsidRPr="000E419D">
              <w:rPr>
                <w:b/>
                <w:bCs/>
                <w:color w:val="000000"/>
                <w:sz w:val="24"/>
              </w:rPr>
              <w:t>Количество рабочих дней</w:t>
            </w:r>
          </w:p>
        </w:tc>
      </w:tr>
      <w:tr w:rsidR="000A1CEC" w:rsidRPr="00B027D0" w:rsidTr="00CD2DD0">
        <w:trPr>
          <w:jc w:val="center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EC" w:rsidRPr="000E419D" w:rsidRDefault="000A1CEC" w:rsidP="003219B1">
            <w:pPr>
              <w:spacing w:line="240" w:lineRule="auto"/>
              <w:ind w:firstLine="0"/>
              <w:rPr>
                <w:sz w:val="24"/>
              </w:rPr>
            </w:pPr>
            <w:r w:rsidRPr="000E419D">
              <w:rPr>
                <w:sz w:val="24"/>
              </w:rPr>
              <w:t>I полугодие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EC" w:rsidRPr="000E419D" w:rsidRDefault="006D1DC3" w:rsidP="003219B1">
            <w:pPr>
              <w:spacing w:line="240" w:lineRule="auto"/>
              <w:ind w:firstLine="0"/>
              <w:rPr>
                <w:sz w:val="24"/>
                <w:highlight w:val="yellow"/>
              </w:rPr>
            </w:pPr>
            <w:r>
              <w:rPr>
                <w:sz w:val="24"/>
                <w:szCs w:val="20"/>
              </w:rPr>
              <w:t>с 01.09.2023</w:t>
            </w:r>
            <w:r w:rsidR="006E5801">
              <w:rPr>
                <w:sz w:val="24"/>
                <w:szCs w:val="20"/>
              </w:rPr>
              <w:t xml:space="preserve"> по </w:t>
            </w:r>
            <w:r>
              <w:rPr>
                <w:sz w:val="24"/>
                <w:szCs w:val="20"/>
              </w:rPr>
              <w:t>28.10.2023</w:t>
            </w:r>
            <w:r w:rsidR="006E5801">
              <w:rPr>
                <w:sz w:val="24"/>
                <w:szCs w:val="20"/>
              </w:rPr>
              <w:t xml:space="preserve"> и              с 07.11.2022 по </w:t>
            </w:r>
            <w:r>
              <w:rPr>
                <w:sz w:val="24"/>
                <w:szCs w:val="20"/>
              </w:rPr>
              <w:t>30.12.2023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EC" w:rsidRPr="000E419D" w:rsidRDefault="000A1CEC" w:rsidP="003219B1">
            <w:pPr>
              <w:spacing w:line="240" w:lineRule="auto"/>
              <w:rPr>
                <w:sz w:val="24"/>
              </w:rPr>
            </w:pPr>
            <w:r w:rsidRPr="000E419D">
              <w:rPr>
                <w:sz w:val="24"/>
              </w:rPr>
              <w:t>16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EC" w:rsidRPr="000E419D" w:rsidRDefault="00BD2819" w:rsidP="003219B1">
            <w:pPr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97</w:t>
            </w:r>
          </w:p>
        </w:tc>
      </w:tr>
      <w:tr w:rsidR="000A1CEC" w:rsidRPr="00B027D0" w:rsidTr="00CD2DD0">
        <w:trPr>
          <w:jc w:val="center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EC" w:rsidRPr="000E419D" w:rsidRDefault="000A1CEC" w:rsidP="003219B1">
            <w:pPr>
              <w:spacing w:line="240" w:lineRule="auto"/>
              <w:ind w:firstLine="0"/>
              <w:rPr>
                <w:sz w:val="24"/>
              </w:rPr>
            </w:pPr>
            <w:r w:rsidRPr="000E419D">
              <w:rPr>
                <w:sz w:val="24"/>
              </w:rPr>
              <w:t>II полугодие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EC" w:rsidRPr="000E419D" w:rsidRDefault="006E5801" w:rsidP="003219B1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с </w:t>
            </w:r>
            <w:r w:rsidR="000A1CEC" w:rsidRPr="000E419D">
              <w:rPr>
                <w:sz w:val="24"/>
                <w:szCs w:val="20"/>
              </w:rPr>
              <w:t>0</w:t>
            </w:r>
            <w:r w:rsidR="006D1DC3">
              <w:rPr>
                <w:sz w:val="24"/>
                <w:szCs w:val="20"/>
              </w:rPr>
              <w:t>9.01.2024 по 22.03.2024 и с 02</w:t>
            </w:r>
            <w:r w:rsidR="00C77D34">
              <w:rPr>
                <w:sz w:val="24"/>
                <w:szCs w:val="20"/>
              </w:rPr>
              <w:t>.04</w:t>
            </w:r>
            <w:r w:rsidR="006D1DC3">
              <w:rPr>
                <w:sz w:val="24"/>
                <w:szCs w:val="20"/>
              </w:rPr>
              <w:t>.2024 по 25.05.2024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EC" w:rsidRPr="000E419D" w:rsidRDefault="00BD2819" w:rsidP="003219B1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EC" w:rsidRPr="000E419D" w:rsidRDefault="008370C8" w:rsidP="003219B1">
            <w:pPr>
              <w:spacing w:line="240" w:lineRule="auto"/>
              <w:rPr>
                <w:color w:val="000000"/>
                <w:sz w:val="24"/>
              </w:rPr>
            </w:pPr>
            <w:r w:rsidRPr="000E419D">
              <w:rPr>
                <w:color w:val="000000"/>
                <w:sz w:val="24"/>
              </w:rPr>
              <w:t>10</w:t>
            </w:r>
            <w:r w:rsidR="00BD2819">
              <w:rPr>
                <w:color w:val="000000"/>
                <w:sz w:val="24"/>
              </w:rPr>
              <w:t>0</w:t>
            </w:r>
          </w:p>
        </w:tc>
      </w:tr>
      <w:tr w:rsidR="000A1CEC" w:rsidRPr="00B027D0" w:rsidTr="00CD2DD0">
        <w:trPr>
          <w:jc w:val="center"/>
        </w:trPr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EC" w:rsidRPr="000E419D" w:rsidRDefault="000A1CEC" w:rsidP="003219B1">
            <w:pPr>
              <w:spacing w:line="240" w:lineRule="auto"/>
              <w:ind w:firstLine="0"/>
              <w:rPr>
                <w:b/>
                <w:color w:val="000000"/>
                <w:sz w:val="24"/>
              </w:rPr>
            </w:pPr>
            <w:r w:rsidRPr="000E419D">
              <w:rPr>
                <w:b/>
                <w:bCs/>
                <w:color w:val="000000"/>
                <w:sz w:val="24"/>
              </w:rPr>
              <w:t>Итого в учебном году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EC" w:rsidRPr="000E419D" w:rsidRDefault="006D1DC3" w:rsidP="003219B1">
            <w:pPr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EC" w:rsidRPr="000E419D" w:rsidRDefault="00BD2819" w:rsidP="003219B1">
            <w:pPr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197</w:t>
            </w:r>
          </w:p>
        </w:tc>
      </w:tr>
    </w:tbl>
    <w:p w:rsidR="007737AC" w:rsidRPr="001126C9" w:rsidRDefault="005247F6" w:rsidP="00275D00">
      <w:pPr>
        <w:spacing w:before="500"/>
        <w:ind w:firstLine="0"/>
        <w:jc w:val="center"/>
        <w:rPr>
          <w:sz w:val="24"/>
          <w:szCs w:val="24"/>
        </w:rPr>
      </w:pPr>
      <w:r w:rsidRPr="001126C9">
        <w:rPr>
          <w:sz w:val="24"/>
          <w:szCs w:val="24"/>
        </w:rPr>
        <w:t xml:space="preserve">2.2. </w:t>
      </w:r>
      <w:r w:rsidR="00C02A00">
        <w:rPr>
          <w:sz w:val="24"/>
          <w:szCs w:val="24"/>
        </w:rPr>
        <w:t>Сроки и п</w:t>
      </w:r>
      <w:r w:rsidRPr="001126C9">
        <w:rPr>
          <w:sz w:val="24"/>
          <w:szCs w:val="24"/>
        </w:rPr>
        <w:t xml:space="preserve">родолжительность </w:t>
      </w:r>
      <w:r w:rsidR="001126C9">
        <w:rPr>
          <w:color w:val="000000"/>
          <w:sz w:val="24"/>
          <w:szCs w:val="24"/>
        </w:rPr>
        <w:t>каникул</w:t>
      </w:r>
    </w:p>
    <w:p w:rsidR="00D657EF" w:rsidRPr="00B027D0" w:rsidRDefault="007737AC" w:rsidP="00275D00">
      <w:pPr>
        <w:pStyle w:val="a5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2C4C34">
        <w:rPr>
          <w:rFonts w:ascii="Times New Roman" w:hAnsi="Times New Roman"/>
          <w:b/>
          <w:sz w:val="24"/>
          <w:szCs w:val="24"/>
        </w:rPr>
        <w:t>-11</w:t>
      </w:r>
      <w:r w:rsidR="00D657EF">
        <w:rPr>
          <w:rFonts w:ascii="Times New Roman" w:hAnsi="Times New Roman"/>
          <w:b/>
          <w:sz w:val="24"/>
          <w:szCs w:val="24"/>
        </w:rPr>
        <w:t xml:space="preserve"> </w:t>
      </w:r>
      <w:r w:rsidR="005247F6" w:rsidRPr="00B027D0">
        <w:rPr>
          <w:rFonts w:ascii="Times New Roman" w:hAnsi="Times New Roman"/>
          <w:b/>
          <w:sz w:val="24"/>
          <w:szCs w:val="24"/>
        </w:rPr>
        <w:t>класс</w:t>
      </w:r>
      <w:r w:rsidR="002C4C34">
        <w:rPr>
          <w:rFonts w:ascii="Times New Roman" w:hAnsi="Times New Roman"/>
          <w:b/>
          <w:sz w:val="24"/>
          <w:szCs w:val="24"/>
        </w:rPr>
        <w:t>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6"/>
        <w:gridCol w:w="1303"/>
        <w:gridCol w:w="1491"/>
        <w:gridCol w:w="3896"/>
      </w:tblGrid>
      <w:tr w:rsidR="005247F6" w:rsidRPr="00B027D0" w:rsidTr="00BF61DA"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B027D0" w:rsidRDefault="005247F6" w:rsidP="00BF61DA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B027D0">
              <w:rPr>
                <w:b/>
                <w:sz w:val="24"/>
                <w:szCs w:val="24"/>
              </w:rPr>
              <w:t>Каникулярный период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B027D0" w:rsidRDefault="00333496" w:rsidP="00333496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5247F6" w:rsidRPr="00B027D0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B027D0" w:rsidRDefault="008D5C70" w:rsidP="00BF61DA">
            <w:pPr>
              <w:pStyle w:val="a3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Продолжительность </w:t>
            </w:r>
            <w:r w:rsidR="005247F6" w:rsidRPr="00B027D0">
              <w:rPr>
                <w:b/>
                <w:sz w:val="24"/>
                <w:szCs w:val="24"/>
              </w:rPr>
              <w:t>каник</w:t>
            </w:r>
            <w:r w:rsidR="002C4C34">
              <w:rPr>
                <w:b/>
                <w:sz w:val="24"/>
                <w:szCs w:val="24"/>
              </w:rPr>
              <w:t xml:space="preserve">ул                </w:t>
            </w:r>
            <w:r w:rsidR="005247F6" w:rsidRPr="00B027D0">
              <w:rPr>
                <w:b/>
                <w:sz w:val="24"/>
                <w:szCs w:val="24"/>
              </w:rPr>
              <w:t>в календарных днях</w:t>
            </w:r>
          </w:p>
        </w:tc>
      </w:tr>
      <w:tr w:rsidR="005247F6" w:rsidRPr="00B027D0" w:rsidTr="00BF61DA"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7F6" w:rsidRPr="00B027D0" w:rsidRDefault="005247F6" w:rsidP="00BF61DA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B027D0" w:rsidRDefault="005247F6" w:rsidP="00BF61DA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B027D0">
              <w:rPr>
                <w:b/>
                <w:sz w:val="24"/>
                <w:szCs w:val="24"/>
              </w:rPr>
              <w:t xml:space="preserve">Начало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B027D0" w:rsidRDefault="005247F6" w:rsidP="00BF61DA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B027D0">
              <w:rPr>
                <w:b/>
                <w:sz w:val="24"/>
                <w:szCs w:val="24"/>
              </w:rPr>
              <w:t xml:space="preserve">Окончание </w:t>
            </w:r>
          </w:p>
        </w:tc>
        <w:tc>
          <w:tcPr>
            <w:tcW w:w="3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7F6" w:rsidRPr="00B027D0" w:rsidRDefault="005247F6" w:rsidP="00BF61DA">
            <w:pPr>
              <w:pStyle w:val="a3"/>
              <w:rPr>
                <w:sz w:val="24"/>
                <w:szCs w:val="24"/>
              </w:rPr>
            </w:pPr>
          </w:p>
        </w:tc>
      </w:tr>
      <w:tr w:rsidR="005247F6" w:rsidRPr="00B027D0" w:rsidTr="00BF61DA"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8D5C70" w:rsidRDefault="005247F6" w:rsidP="00BF61DA">
            <w:pPr>
              <w:pStyle w:val="a3"/>
              <w:ind w:firstLine="0"/>
              <w:rPr>
                <w:sz w:val="24"/>
                <w:szCs w:val="24"/>
              </w:rPr>
            </w:pPr>
            <w:r w:rsidRPr="008D5C70">
              <w:rPr>
                <w:sz w:val="24"/>
                <w:szCs w:val="24"/>
              </w:rPr>
              <w:t>Осенние каникулы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1126C9" w:rsidRDefault="00BD2819" w:rsidP="00BF61DA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084D7E" w:rsidRPr="001126C9">
              <w:rPr>
                <w:sz w:val="24"/>
                <w:szCs w:val="24"/>
              </w:rPr>
              <w:t>.10</w:t>
            </w:r>
            <w:r w:rsidR="005247F6" w:rsidRPr="001126C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1126C9" w:rsidRDefault="000F0326" w:rsidP="00BF61DA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5247F6" w:rsidRPr="001126C9">
              <w:rPr>
                <w:sz w:val="24"/>
                <w:szCs w:val="24"/>
              </w:rPr>
              <w:t>.11.20</w:t>
            </w:r>
            <w:r w:rsidR="00BD2819">
              <w:rPr>
                <w:sz w:val="24"/>
                <w:szCs w:val="24"/>
              </w:rPr>
              <w:t>23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AA31DA" w:rsidRDefault="00BD2819" w:rsidP="00BF61DA">
            <w:pPr>
              <w:pStyle w:val="a3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247F6" w:rsidRPr="00B027D0" w:rsidTr="00BF61DA"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8D5C70" w:rsidRDefault="005247F6" w:rsidP="00BF61DA">
            <w:pPr>
              <w:pStyle w:val="a3"/>
              <w:ind w:firstLine="0"/>
              <w:rPr>
                <w:sz w:val="24"/>
                <w:szCs w:val="24"/>
              </w:rPr>
            </w:pPr>
            <w:r w:rsidRPr="008D5C70">
              <w:rPr>
                <w:sz w:val="24"/>
                <w:szCs w:val="24"/>
              </w:rPr>
              <w:t>Зимние каникулы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1126C9" w:rsidRDefault="00BD2819" w:rsidP="00BF61DA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FD75C2" w:rsidRPr="001126C9">
              <w:rPr>
                <w:sz w:val="24"/>
                <w:szCs w:val="24"/>
              </w:rPr>
              <w:t>.12.20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1126C9" w:rsidRDefault="00ED0FA1" w:rsidP="00BF61DA">
            <w:pPr>
              <w:pStyle w:val="a3"/>
              <w:ind w:firstLine="0"/>
              <w:rPr>
                <w:sz w:val="24"/>
                <w:szCs w:val="24"/>
              </w:rPr>
            </w:pPr>
            <w:r w:rsidRPr="001126C9">
              <w:rPr>
                <w:sz w:val="24"/>
                <w:szCs w:val="24"/>
              </w:rPr>
              <w:t>0</w:t>
            </w:r>
            <w:r w:rsidR="000F0326">
              <w:rPr>
                <w:sz w:val="24"/>
                <w:szCs w:val="24"/>
              </w:rPr>
              <w:t>8</w:t>
            </w:r>
            <w:r w:rsidR="00FD75C2" w:rsidRPr="001126C9">
              <w:rPr>
                <w:sz w:val="24"/>
                <w:szCs w:val="24"/>
              </w:rPr>
              <w:t>.01.202</w:t>
            </w:r>
            <w:r w:rsidR="00BD2819">
              <w:rPr>
                <w:sz w:val="24"/>
                <w:szCs w:val="24"/>
              </w:rPr>
              <w:t>4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AA31DA" w:rsidRDefault="00BD2819" w:rsidP="00BF61DA">
            <w:pPr>
              <w:pStyle w:val="a3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247F6" w:rsidRPr="00B027D0" w:rsidTr="00BF61DA"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8D5C70" w:rsidRDefault="005247F6" w:rsidP="00BF61DA">
            <w:pPr>
              <w:pStyle w:val="a3"/>
              <w:ind w:firstLine="0"/>
              <w:rPr>
                <w:sz w:val="24"/>
                <w:szCs w:val="24"/>
              </w:rPr>
            </w:pPr>
            <w:r w:rsidRPr="008D5C70">
              <w:rPr>
                <w:sz w:val="24"/>
                <w:szCs w:val="24"/>
              </w:rPr>
              <w:t>Весенние каникулы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333496" w:rsidRDefault="00BD2819" w:rsidP="00BF61DA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F60511" w:rsidRPr="00333496">
              <w:rPr>
                <w:sz w:val="24"/>
                <w:szCs w:val="24"/>
              </w:rPr>
              <w:t>.03.202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333496" w:rsidRDefault="00BD2819" w:rsidP="00BF61DA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C77D34">
              <w:rPr>
                <w:sz w:val="24"/>
                <w:szCs w:val="24"/>
              </w:rPr>
              <w:t>.04</w:t>
            </w:r>
            <w:r w:rsidR="00F60511" w:rsidRPr="00333496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AA31DA" w:rsidRDefault="00BD2819" w:rsidP="00BF61DA">
            <w:pPr>
              <w:pStyle w:val="a3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33496" w:rsidRPr="00B027D0" w:rsidTr="00BF61DA"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96" w:rsidRPr="00333496" w:rsidRDefault="00333496" w:rsidP="00BF61DA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96" w:rsidRPr="00333496" w:rsidRDefault="00333496" w:rsidP="00BF61DA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96" w:rsidRPr="00333496" w:rsidRDefault="00333496" w:rsidP="00BF61DA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96" w:rsidRPr="00333496" w:rsidRDefault="00333496" w:rsidP="00BF61DA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062911" w:rsidRPr="00B027D0" w:rsidRDefault="00062911" w:rsidP="005247F6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5247F6" w:rsidRPr="00DD6537" w:rsidRDefault="005247F6" w:rsidP="00F94D34">
      <w:pPr>
        <w:pStyle w:val="a5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D6537">
        <w:rPr>
          <w:rFonts w:ascii="Times New Roman" w:hAnsi="Times New Roman"/>
          <w:b/>
          <w:sz w:val="24"/>
          <w:szCs w:val="24"/>
        </w:rPr>
        <w:t>3. Режим работы образовательной организации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727"/>
      </w:tblGrid>
      <w:tr w:rsidR="005247F6" w:rsidRPr="00DD6537" w:rsidTr="00BF61D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DD6537" w:rsidRDefault="00F94D34" w:rsidP="003219B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Период или направление учебной деятельности, продолжительность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DD6537" w:rsidRDefault="007737AC" w:rsidP="003219B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10–11</w:t>
            </w:r>
            <w:r w:rsidR="00F60511">
              <w:rPr>
                <w:b/>
                <w:sz w:val="24"/>
                <w:szCs w:val="24"/>
              </w:rPr>
              <w:t xml:space="preserve"> классы</w:t>
            </w:r>
          </w:p>
        </w:tc>
      </w:tr>
      <w:tr w:rsidR="005247F6" w:rsidRPr="00DD6537" w:rsidTr="00BF61D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DD6537" w:rsidRDefault="005247F6" w:rsidP="003219B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D6537">
              <w:rPr>
                <w:sz w:val="24"/>
                <w:szCs w:val="24"/>
              </w:rPr>
              <w:t>Учебная неделя (дней)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7F6" w:rsidRPr="00DD6537" w:rsidRDefault="005247F6" w:rsidP="003219B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657EF">
              <w:rPr>
                <w:sz w:val="24"/>
                <w:szCs w:val="24"/>
              </w:rPr>
              <w:t>6</w:t>
            </w:r>
            <w:r w:rsidRPr="00DD6537">
              <w:rPr>
                <w:sz w:val="24"/>
                <w:szCs w:val="24"/>
              </w:rPr>
              <w:t xml:space="preserve"> </w:t>
            </w:r>
          </w:p>
        </w:tc>
      </w:tr>
      <w:tr w:rsidR="005247F6" w:rsidRPr="00DD6537" w:rsidTr="00BF61D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DD6537" w:rsidRDefault="005247F6" w:rsidP="003219B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D6537">
              <w:rPr>
                <w:sz w:val="24"/>
                <w:szCs w:val="24"/>
              </w:rPr>
              <w:t>Урок (минут)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7F6" w:rsidRPr="00DD6537" w:rsidRDefault="005247F6" w:rsidP="003219B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657EF">
              <w:rPr>
                <w:sz w:val="24"/>
                <w:szCs w:val="24"/>
              </w:rPr>
              <w:t>40</w:t>
            </w:r>
          </w:p>
        </w:tc>
      </w:tr>
      <w:tr w:rsidR="005247F6" w:rsidRPr="00DD6537" w:rsidTr="00BF61D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DD6537" w:rsidRDefault="005247F6" w:rsidP="003219B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D6537">
              <w:rPr>
                <w:sz w:val="24"/>
                <w:szCs w:val="24"/>
              </w:rPr>
              <w:t>Перерыв (минут)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7F6" w:rsidRPr="00DD6537" w:rsidRDefault="000E4C2B" w:rsidP="003219B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657EF" w:rsidRPr="00D657EF">
              <w:rPr>
                <w:sz w:val="24"/>
                <w:szCs w:val="24"/>
              </w:rPr>
              <w:t>–2</w:t>
            </w:r>
            <w:r w:rsidR="005247F6" w:rsidRPr="00D657EF">
              <w:rPr>
                <w:sz w:val="24"/>
                <w:szCs w:val="24"/>
              </w:rPr>
              <w:t>0</w:t>
            </w:r>
            <w:r w:rsidR="005247F6" w:rsidRPr="00DD6537">
              <w:rPr>
                <w:sz w:val="24"/>
                <w:szCs w:val="24"/>
              </w:rPr>
              <w:t xml:space="preserve"> </w:t>
            </w:r>
          </w:p>
        </w:tc>
      </w:tr>
      <w:tr w:rsidR="005247F6" w:rsidRPr="00DD6537" w:rsidTr="00BF61D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1B6F4C" w:rsidRDefault="005247F6" w:rsidP="003219B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B6F4C">
              <w:rPr>
                <w:sz w:val="24"/>
                <w:szCs w:val="24"/>
              </w:rPr>
              <w:t>Периодичность промежуточной аттестации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7F6" w:rsidRPr="001B6F4C" w:rsidRDefault="005247F6" w:rsidP="003219B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6F4C">
              <w:rPr>
                <w:sz w:val="24"/>
                <w:szCs w:val="24"/>
              </w:rPr>
              <w:t>По полугодиям</w:t>
            </w:r>
          </w:p>
        </w:tc>
      </w:tr>
    </w:tbl>
    <w:p w:rsidR="00330B73" w:rsidRDefault="00330B73" w:rsidP="00275D00">
      <w:pPr>
        <w:ind w:firstLine="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4. Распределение образовательной недельной нагрузки</w:t>
      </w:r>
    </w:p>
    <w:tbl>
      <w:tblPr>
        <w:tblW w:w="9356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234"/>
        <w:gridCol w:w="2359"/>
        <w:gridCol w:w="2763"/>
      </w:tblGrid>
      <w:tr w:rsidR="00330B73" w:rsidTr="00330B73">
        <w:tc>
          <w:tcPr>
            <w:tcW w:w="42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B73" w:rsidRDefault="00330B73" w:rsidP="003219B1">
            <w:pPr>
              <w:spacing w:line="240" w:lineRule="auto"/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5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B73" w:rsidRDefault="00330B73" w:rsidP="003219B1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Недельная нагрузка</w:t>
            </w:r>
          </w:p>
        </w:tc>
      </w:tr>
      <w:tr w:rsidR="00330B73" w:rsidTr="00330B73">
        <w:tc>
          <w:tcPr>
            <w:tcW w:w="42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B73" w:rsidRDefault="00330B73" w:rsidP="003219B1">
            <w:pPr>
              <w:spacing w:line="240" w:lineRule="auto"/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B73" w:rsidRDefault="00CD2DD0" w:rsidP="003219B1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10 </w:t>
            </w:r>
            <w:r w:rsidR="00330B73">
              <w:rPr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B73" w:rsidRDefault="00CD2DD0" w:rsidP="003219B1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11 </w:t>
            </w:r>
            <w:r w:rsidR="00330B73">
              <w:rPr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</w:tr>
      <w:tr w:rsidR="00330B73" w:rsidTr="00330B73"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B73" w:rsidRPr="008D5C70" w:rsidRDefault="00330B73" w:rsidP="003219B1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C70">
              <w:rPr>
                <w:bCs/>
                <w:color w:val="000000"/>
                <w:sz w:val="24"/>
                <w:szCs w:val="24"/>
              </w:rPr>
              <w:t>Учебная деятельность</w:t>
            </w:r>
          </w:p>
        </w:tc>
        <w:tc>
          <w:tcPr>
            <w:tcW w:w="2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30B73" w:rsidRDefault="00330B73" w:rsidP="003219B1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30B73" w:rsidRDefault="00330B73" w:rsidP="003219B1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</w:tr>
    </w:tbl>
    <w:p w:rsidR="005247F6" w:rsidRPr="00DD6537" w:rsidRDefault="005247F6" w:rsidP="00275D00">
      <w:pPr>
        <w:spacing w:before="500"/>
        <w:ind w:firstLine="0"/>
        <w:jc w:val="center"/>
        <w:rPr>
          <w:b/>
          <w:sz w:val="24"/>
          <w:szCs w:val="24"/>
        </w:rPr>
      </w:pPr>
      <w:r w:rsidRPr="00DD6537">
        <w:rPr>
          <w:b/>
          <w:sz w:val="24"/>
          <w:szCs w:val="24"/>
        </w:rPr>
        <w:t>5. Расписание звонков и перемен</w:t>
      </w:r>
    </w:p>
    <w:p w:rsidR="005247F6" w:rsidRPr="00DD6537" w:rsidRDefault="007737AC" w:rsidP="005247F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10–11</w:t>
      </w:r>
      <w:r w:rsidR="005247F6" w:rsidRPr="00DD6537">
        <w:rPr>
          <w:b/>
          <w:sz w:val="24"/>
          <w:szCs w:val="24"/>
        </w:rPr>
        <w:t xml:space="preserve"> класс</w:t>
      </w:r>
      <w:r w:rsidR="00F60511">
        <w:rPr>
          <w:b/>
          <w:sz w:val="24"/>
          <w:szCs w:val="24"/>
        </w:rPr>
        <w:t>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969"/>
        <w:gridCol w:w="3969"/>
      </w:tblGrid>
      <w:tr w:rsidR="005247F6" w:rsidRPr="00DD6537" w:rsidTr="00CD2D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DD6537" w:rsidRDefault="005247F6" w:rsidP="00CD2DD0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DD6537"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DD6537" w:rsidRDefault="005247F6" w:rsidP="009138C0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DD6537">
              <w:rPr>
                <w:b/>
                <w:sz w:val="24"/>
                <w:szCs w:val="24"/>
              </w:rPr>
              <w:t>Продолжительность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F6" w:rsidRPr="00DD6537" w:rsidRDefault="005247F6" w:rsidP="00BF61DA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DD6537">
              <w:rPr>
                <w:b/>
                <w:sz w:val="24"/>
                <w:szCs w:val="24"/>
              </w:rPr>
              <w:t>Продолжительность перемены</w:t>
            </w:r>
          </w:p>
        </w:tc>
      </w:tr>
      <w:tr w:rsidR="009138C0" w:rsidRPr="00DD6537" w:rsidTr="009138C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8C0" w:rsidRPr="00CD2DD0" w:rsidRDefault="009138C0" w:rsidP="003219B1">
            <w:pPr>
              <w:pStyle w:val="a3"/>
              <w:ind w:firstLine="0"/>
              <w:rPr>
                <w:sz w:val="24"/>
                <w:szCs w:val="24"/>
              </w:rPr>
            </w:pPr>
            <w:r w:rsidRPr="00DD6537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C0" w:rsidRPr="00A64FE0" w:rsidRDefault="009138C0" w:rsidP="003219B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64FE0">
              <w:rPr>
                <w:color w:val="000000"/>
                <w:sz w:val="24"/>
                <w:szCs w:val="24"/>
              </w:rPr>
              <w:t>8:00–8:40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8C0" w:rsidRPr="003B37DB" w:rsidRDefault="009138C0" w:rsidP="003219B1">
            <w:pPr>
              <w:spacing w:line="240" w:lineRule="auto"/>
              <w:ind w:hanging="10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3B37DB">
              <w:rPr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9138C0" w:rsidRPr="00DD6537" w:rsidTr="009138C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8C0" w:rsidRPr="00CD2DD0" w:rsidRDefault="009138C0" w:rsidP="003219B1">
            <w:pPr>
              <w:pStyle w:val="a3"/>
              <w:ind w:firstLine="0"/>
              <w:rPr>
                <w:sz w:val="24"/>
                <w:szCs w:val="24"/>
              </w:rPr>
            </w:pPr>
            <w:r w:rsidRPr="00DD6537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C0" w:rsidRPr="00A64FE0" w:rsidRDefault="009138C0" w:rsidP="003219B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64FE0">
              <w:rPr>
                <w:color w:val="000000"/>
                <w:sz w:val="24"/>
                <w:szCs w:val="24"/>
              </w:rPr>
              <w:t>8:45–9:25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8C0" w:rsidRPr="003B37DB" w:rsidRDefault="009138C0" w:rsidP="003219B1">
            <w:pPr>
              <w:spacing w:line="240" w:lineRule="auto"/>
              <w:ind w:hanging="10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3B37DB">
              <w:rPr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9138C0" w:rsidRPr="00DD6537" w:rsidTr="009138C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8C0" w:rsidRPr="00CD2DD0" w:rsidRDefault="009138C0" w:rsidP="003219B1">
            <w:pPr>
              <w:pStyle w:val="a3"/>
              <w:ind w:firstLine="0"/>
              <w:rPr>
                <w:sz w:val="24"/>
                <w:szCs w:val="24"/>
              </w:rPr>
            </w:pPr>
            <w:r w:rsidRPr="00DD6537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C0" w:rsidRPr="00A64FE0" w:rsidRDefault="009138C0" w:rsidP="003219B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64FE0">
              <w:rPr>
                <w:color w:val="000000"/>
                <w:sz w:val="24"/>
                <w:szCs w:val="24"/>
              </w:rPr>
              <w:t>9:30–10:10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8C0" w:rsidRPr="003B37DB" w:rsidRDefault="009138C0" w:rsidP="003219B1">
            <w:pPr>
              <w:spacing w:line="240" w:lineRule="auto"/>
              <w:ind w:hanging="102"/>
              <w:jc w:val="left"/>
              <w:rPr>
                <w:color w:val="000000"/>
                <w:sz w:val="24"/>
                <w:szCs w:val="24"/>
              </w:rPr>
            </w:pPr>
            <w:r w:rsidRPr="003B37DB">
              <w:rPr>
                <w:color w:val="000000"/>
                <w:sz w:val="24"/>
                <w:szCs w:val="24"/>
              </w:rPr>
              <w:t>20 минут</w:t>
            </w:r>
          </w:p>
        </w:tc>
      </w:tr>
      <w:tr w:rsidR="009138C0" w:rsidRPr="00DD6537" w:rsidTr="009138C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8C0" w:rsidRPr="00CD2DD0" w:rsidRDefault="009138C0" w:rsidP="003219B1">
            <w:pPr>
              <w:pStyle w:val="a3"/>
              <w:ind w:firstLine="0"/>
              <w:rPr>
                <w:sz w:val="24"/>
                <w:szCs w:val="24"/>
              </w:rPr>
            </w:pPr>
            <w:r w:rsidRPr="00DD6537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C0" w:rsidRPr="00A64FE0" w:rsidRDefault="009138C0" w:rsidP="003219B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64FE0">
              <w:rPr>
                <w:color w:val="000000"/>
                <w:sz w:val="24"/>
                <w:szCs w:val="24"/>
              </w:rPr>
              <w:t>10:30–11:10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8C0" w:rsidRPr="003B37DB" w:rsidRDefault="009138C0" w:rsidP="003219B1">
            <w:pPr>
              <w:spacing w:line="240" w:lineRule="auto"/>
              <w:ind w:hanging="10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3B37DB">
              <w:rPr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9138C0" w:rsidRPr="00DD6537" w:rsidTr="009138C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8C0" w:rsidRPr="00CD2DD0" w:rsidRDefault="009138C0" w:rsidP="003219B1">
            <w:pPr>
              <w:pStyle w:val="a3"/>
              <w:ind w:firstLine="0"/>
              <w:rPr>
                <w:sz w:val="24"/>
                <w:szCs w:val="24"/>
              </w:rPr>
            </w:pPr>
            <w:r w:rsidRPr="00DD6537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C0" w:rsidRPr="00A64FE0" w:rsidRDefault="009138C0" w:rsidP="003219B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64FE0">
              <w:rPr>
                <w:color w:val="000000"/>
                <w:sz w:val="24"/>
                <w:szCs w:val="24"/>
              </w:rPr>
              <w:t>11:15–12:55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8C0" w:rsidRPr="003B37DB" w:rsidRDefault="009138C0" w:rsidP="003219B1">
            <w:pPr>
              <w:spacing w:line="240" w:lineRule="auto"/>
              <w:ind w:hanging="10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3B37DB">
              <w:rPr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9138C0" w:rsidRPr="00DD6537" w:rsidTr="009138C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8C0" w:rsidRPr="00CD2DD0" w:rsidRDefault="009138C0" w:rsidP="003219B1">
            <w:pPr>
              <w:pStyle w:val="a3"/>
              <w:ind w:firstLine="0"/>
              <w:rPr>
                <w:sz w:val="24"/>
                <w:szCs w:val="24"/>
              </w:rPr>
            </w:pPr>
            <w:r w:rsidRPr="00DD6537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C0" w:rsidRPr="00A64FE0" w:rsidRDefault="009138C0" w:rsidP="003219B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64FE0">
              <w:rPr>
                <w:color w:val="000000"/>
                <w:sz w:val="24"/>
                <w:szCs w:val="24"/>
              </w:rPr>
              <w:t>12:00–12:40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8C0" w:rsidRPr="003B37DB" w:rsidRDefault="009138C0" w:rsidP="003219B1">
            <w:pPr>
              <w:spacing w:line="240" w:lineRule="auto"/>
              <w:ind w:hanging="102"/>
              <w:jc w:val="left"/>
              <w:rPr>
                <w:color w:val="000000"/>
                <w:sz w:val="24"/>
                <w:szCs w:val="24"/>
              </w:rPr>
            </w:pPr>
            <w:r w:rsidRPr="003B37DB">
              <w:rPr>
                <w:color w:val="000000"/>
                <w:sz w:val="24"/>
                <w:szCs w:val="24"/>
              </w:rPr>
              <w:t>10 минут</w:t>
            </w:r>
          </w:p>
        </w:tc>
      </w:tr>
      <w:tr w:rsidR="009138C0" w:rsidRPr="001B6F4C" w:rsidTr="00CD2D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C0" w:rsidRPr="001B6F4C" w:rsidRDefault="009138C0" w:rsidP="003219B1">
            <w:pPr>
              <w:pStyle w:val="a3"/>
              <w:ind w:firstLine="0"/>
              <w:rPr>
                <w:sz w:val="24"/>
                <w:szCs w:val="24"/>
              </w:rPr>
            </w:pPr>
            <w:r w:rsidRPr="001B6F4C"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C0" w:rsidRPr="001B6F4C" w:rsidRDefault="00100415" w:rsidP="003219B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B6F4C">
              <w:rPr>
                <w:color w:val="000000"/>
                <w:sz w:val="24"/>
                <w:szCs w:val="24"/>
              </w:rPr>
              <w:t>12:50–13</w:t>
            </w:r>
            <w:r w:rsidR="009138C0" w:rsidRPr="001B6F4C">
              <w:rPr>
                <w:color w:val="000000"/>
                <w:sz w:val="24"/>
                <w:szCs w:val="24"/>
              </w:rPr>
              <w:t>:</w:t>
            </w:r>
            <w:r w:rsidRPr="001B6F4C">
              <w:rPr>
                <w:color w:val="000000"/>
                <w:sz w:val="24"/>
                <w:szCs w:val="24"/>
              </w:rPr>
              <w:t>3</w:t>
            </w:r>
            <w:r w:rsidR="009138C0" w:rsidRPr="001B6F4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C0" w:rsidRPr="001B6F4C" w:rsidRDefault="009138C0" w:rsidP="003219B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B6F4C">
              <w:rPr>
                <w:color w:val="000000"/>
                <w:sz w:val="24"/>
                <w:szCs w:val="24"/>
              </w:rPr>
              <w:t>–</w:t>
            </w:r>
          </w:p>
        </w:tc>
      </w:tr>
    </w:tbl>
    <w:p w:rsidR="005247F6" w:rsidRPr="001B6F4C" w:rsidRDefault="005247F6" w:rsidP="00CD2DD0">
      <w:pPr>
        <w:spacing w:before="500"/>
        <w:jc w:val="center"/>
        <w:rPr>
          <w:b/>
          <w:sz w:val="24"/>
          <w:szCs w:val="24"/>
        </w:rPr>
      </w:pPr>
      <w:r w:rsidRPr="001B6F4C">
        <w:rPr>
          <w:b/>
          <w:sz w:val="24"/>
          <w:szCs w:val="24"/>
        </w:rPr>
        <w:t>6.</w:t>
      </w:r>
      <w:r w:rsidR="00CD2DD0" w:rsidRPr="001B6F4C">
        <w:rPr>
          <w:b/>
          <w:sz w:val="24"/>
          <w:szCs w:val="24"/>
        </w:rPr>
        <w:t xml:space="preserve"> </w:t>
      </w:r>
      <w:r w:rsidRPr="001B6F4C">
        <w:rPr>
          <w:b/>
          <w:sz w:val="24"/>
          <w:szCs w:val="24"/>
        </w:rPr>
        <w:t>Организация промежуточной аттестации</w:t>
      </w:r>
    </w:p>
    <w:p w:rsidR="00A90F99" w:rsidRPr="009F46F3" w:rsidRDefault="00CD2DD0" w:rsidP="003219B1">
      <w:pPr>
        <w:spacing w:line="240" w:lineRule="auto"/>
        <w:ind w:firstLine="0"/>
        <w:rPr>
          <w:rFonts w:eastAsiaTheme="minorHAnsi"/>
          <w:color w:val="000000"/>
          <w:sz w:val="24"/>
          <w:szCs w:val="24"/>
        </w:rPr>
      </w:pPr>
      <w:r w:rsidRPr="001B6F4C">
        <w:rPr>
          <w:sz w:val="24"/>
        </w:rPr>
        <w:t xml:space="preserve">         </w:t>
      </w:r>
      <w:r w:rsidR="009A43D3" w:rsidRPr="001B6F4C">
        <w:rPr>
          <w:sz w:val="24"/>
        </w:rPr>
        <w:t xml:space="preserve"> </w:t>
      </w:r>
      <w:r w:rsidR="00D87B26" w:rsidRPr="001B6F4C">
        <w:rPr>
          <w:sz w:val="24"/>
        </w:rPr>
        <w:t>Промежуточная аттестация в 10-11 классах проводится по полугодиям.</w:t>
      </w:r>
      <w:r w:rsidR="00D87B26">
        <w:rPr>
          <w:sz w:val="24"/>
        </w:rPr>
        <w:t xml:space="preserve"> </w:t>
      </w:r>
      <w:r w:rsidR="005247F6" w:rsidRPr="00DD6537">
        <w:rPr>
          <w:sz w:val="24"/>
          <w:szCs w:val="24"/>
        </w:rPr>
        <w:t>Промеж</w:t>
      </w:r>
      <w:r w:rsidR="007737AC">
        <w:rPr>
          <w:sz w:val="24"/>
          <w:szCs w:val="24"/>
        </w:rPr>
        <w:t xml:space="preserve">уточная </w:t>
      </w:r>
      <w:r w:rsidR="00E91C1A">
        <w:rPr>
          <w:sz w:val="24"/>
          <w:szCs w:val="24"/>
        </w:rPr>
        <w:t xml:space="preserve">(годовая) </w:t>
      </w:r>
      <w:r w:rsidR="007737AC">
        <w:rPr>
          <w:sz w:val="24"/>
          <w:szCs w:val="24"/>
        </w:rPr>
        <w:t>аттестация в 10–11</w:t>
      </w:r>
      <w:r w:rsidR="005247F6" w:rsidRPr="00DD6537">
        <w:rPr>
          <w:sz w:val="24"/>
          <w:szCs w:val="24"/>
        </w:rPr>
        <w:t xml:space="preserve"> клас</w:t>
      </w:r>
      <w:r w:rsidR="007737AC">
        <w:rPr>
          <w:sz w:val="24"/>
          <w:szCs w:val="24"/>
        </w:rPr>
        <w:t>сах осуществляет</w:t>
      </w:r>
      <w:r w:rsidR="00BF0A83">
        <w:rPr>
          <w:sz w:val="24"/>
          <w:szCs w:val="24"/>
        </w:rPr>
        <w:t xml:space="preserve">ся в период </w:t>
      </w:r>
      <w:r w:rsidR="00BF0A83" w:rsidRPr="009A43D3">
        <w:rPr>
          <w:sz w:val="24"/>
          <w:szCs w:val="24"/>
        </w:rPr>
        <w:t xml:space="preserve">с </w:t>
      </w:r>
      <w:r w:rsidR="00CE4E7D" w:rsidRPr="009A43D3">
        <w:rPr>
          <w:rFonts w:eastAsia="Times New Roman"/>
          <w:sz w:val="24"/>
          <w:lang w:eastAsia="ru-RU"/>
        </w:rPr>
        <w:t>25 апреля по 17</w:t>
      </w:r>
      <w:r w:rsidR="00B41555" w:rsidRPr="009A43D3">
        <w:rPr>
          <w:rFonts w:eastAsia="Times New Roman"/>
          <w:sz w:val="24"/>
          <w:lang w:eastAsia="ru-RU"/>
        </w:rPr>
        <w:t xml:space="preserve"> мая</w:t>
      </w:r>
      <w:r w:rsidR="001A390E">
        <w:rPr>
          <w:sz w:val="24"/>
          <w:szCs w:val="24"/>
        </w:rPr>
        <w:t xml:space="preserve"> 2024</w:t>
      </w:r>
      <w:r w:rsidR="009A43D3" w:rsidRPr="009A43D3">
        <w:rPr>
          <w:sz w:val="24"/>
          <w:szCs w:val="24"/>
        </w:rPr>
        <w:t xml:space="preserve"> г</w:t>
      </w:r>
      <w:r w:rsidR="009A43D3">
        <w:rPr>
          <w:sz w:val="24"/>
          <w:szCs w:val="24"/>
        </w:rPr>
        <w:t>ода</w:t>
      </w:r>
      <w:r w:rsidR="005247F6" w:rsidRPr="00DD6537">
        <w:rPr>
          <w:sz w:val="24"/>
          <w:szCs w:val="24"/>
        </w:rPr>
        <w:t xml:space="preserve"> без прекращения образовательной деятельности в </w:t>
      </w:r>
      <w:r w:rsidR="007737AC">
        <w:rPr>
          <w:sz w:val="24"/>
          <w:szCs w:val="24"/>
        </w:rPr>
        <w:t>различных формах</w:t>
      </w:r>
      <w:r w:rsidR="009A43D3">
        <w:rPr>
          <w:sz w:val="24"/>
          <w:szCs w:val="24"/>
        </w:rPr>
        <w:t xml:space="preserve"> </w:t>
      </w:r>
      <w:r w:rsidR="007737AC">
        <w:rPr>
          <w:sz w:val="24"/>
          <w:szCs w:val="24"/>
        </w:rPr>
        <w:t>(диагностическая</w:t>
      </w:r>
      <w:r w:rsidR="005247F6" w:rsidRPr="00DD6537">
        <w:rPr>
          <w:sz w:val="24"/>
          <w:szCs w:val="24"/>
        </w:rPr>
        <w:t xml:space="preserve"> работ</w:t>
      </w:r>
      <w:r w:rsidR="007737AC">
        <w:rPr>
          <w:sz w:val="24"/>
          <w:szCs w:val="24"/>
        </w:rPr>
        <w:t>а, тестирование и т.д.)</w:t>
      </w:r>
      <w:r w:rsidR="009A43D3">
        <w:rPr>
          <w:sz w:val="24"/>
          <w:szCs w:val="24"/>
        </w:rPr>
        <w:t xml:space="preserve"> </w:t>
      </w:r>
      <w:r w:rsidR="00A90F99">
        <w:rPr>
          <w:color w:val="000000"/>
          <w:sz w:val="24"/>
          <w:szCs w:val="24"/>
        </w:rPr>
        <w:t xml:space="preserve">по </w:t>
      </w:r>
      <w:r w:rsidR="009F46F3" w:rsidRPr="009F46F3">
        <w:rPr>
          <w:rFonts w:eastAsiaTheme="minorHAnsi"/>
          <w:color w:val="000000"/>
          <w:sz w:val="24"/>
          <w:szCs w:val="24"/>
        </w:rPr>
        <w:t xml:space="preserve">каждому учебному предмету, курсу, дисциплине, модулю учебного плана. </w:t>
      </w:r>
    </w:p>
    <w:p w:rsidR="00A90F99" w:rsidRDefault="009A43D3" w:rsidP="003219B1">
      <w:pPr>
        <w:spacing w:line="240" w:lineRule="auto"/>
        <w:ind w:firstLine="567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A90F99" w:rsidRPr="000F251B">
        <w:rPr>
          <w:color w:val="000000"/>
          <w:sz w:val="24"/>
          <w:szCs w:val="24"/>
        </w:rPr>
        <w:t xml:space="preserve">Промежуточная </w:t>
      </w:r>
      <w:r>
        <w:rPr>
          <w:color w:val="000000"/>
          <w:sz w:val="24"/>
          <w:szCs w:val="24"/>
        </w:rPr>
        <w:t xml:space="preserve">(годовая) </w:t>
      </w:r>
      <w:r w:rsidR="00A90F99" w:rsidRPr="000F251B">
        <w:rPr>
          <w:color w:val="000000"/>
          <w:sz w:val="24"/>
          <w:szCs w:val="24"/>
        </w:rPr>
        <w:t xml:space="preserve">аттестация может быть проведена </w:t>
      </w:r>
      <w:r w:rsidR="00A90F99" w:rsidRPr="000F251B">
        <w:rPr>
          <w:bCs/>
          <w:sz w:val="24"/>
          <w:szCs w:val="24"/>
        </w:rPr>
        <w:t>с использованием</w:t>
      </w:r>
      <w:r w:rsidR="00A90F99" w:rsidRPr="000F251B">
        <w:rPr>
          <w:color w:val="000000"/>
          <w:sz w:val="24"/>
          <w:szCs w:val="24"/>
        </w:rPr>
        <w:t xml:space="preserve"> электронного обучения </w:t>
      </w:r>
      <w:r w:rsidR="00A90F99" w:rsidRPr="000F251B">
        <w:rPr>
          <w:bCs/>
          <w:sz w:val="24"/>
          <w:szCs w:val="24"/>
        </w:rPr>
        <w:t>и дистанционных образовательных технологий</w:t>
      </w:r>
      <w:r w:rsidR="00A90F99">
        <w:rPr>
          <w:bCs/>
          <w:sz w:val="24"/>
          <w:szCs w:val="24"/>
        </w:rPr>
        <w:t>.</w:t>
      </w:r>
    </w:p>
    <w:p w:rsidR="009A43D3" w:rsidRPr="00C00705" w:rsidRDefault="009A43D3" w:rsidP="00A90F99">
      <w:pPr>
        <w:ind w:firstLine="567"/>
        <w:rPr>
          <w:sz w:val="24"/>
          <w:szCs w:val="24"/>
        </w:rPr>
      </w:pPr>
    </w:p>
    <w:p w:rsidR="009A43D3" w:rsidRPr="009A43D3" w:rsidRDefault="009A43D3" w:rsidP="009A43D3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7.</w:t>
      </w:r>
      <w:r w:rsidR="009E6FE5">
        <w:rPr>
          <w:b/>
          <w:bCs/>
          <w:color w:val="000000"/>
          <w:sz w:val="24"/>
          <w:szCs w:val="24"/>
        </w:rPr>
        <w:t xml:space="preserve"> Учебные сборы для юношей 10 </w:t>
      </w:r>
      <w:r>
        <w:rPr>
          <w:b/>
          <w:bCs/>
          <w:color w:val="000000"/>
          <w:sz w:val="24"/>
          <w:szCs w:val="24"/>
        </w:rPr>
        <w:t>класса</w:t>
      </w:r>
    </w:p>
    <w:p w:rsidR="009A43D3" w:rsidRDefault="009A43D3" w:rsidP="003219B1"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Продолжительность учебных сборов – 5 дней (35 часов).</w:t>
      </w:r>
    </w:p>
    <w:p w:rsidR="009A43D3" w:rsidRDefault="009A43D3" w:rsidP="003219B1"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Учебные сборы проводятся по срокам, установленным постановлением</w:t>
      </w:r>
      <w:r w:rsidR="009E6FE5">
        <w:rPr>
          <w:color w:val="000000"/>
          <w:sz w:val="24"/>
          <w:szCs w:val="24"/>
        </w:rPr>
        <w:t xml:space="preserve"> (распоряжением)</w:t>
      </w:r>
      <w:r>
        <w:rPr>
          <w:color w:val="000000"/>
          <w:sz w:val="24"/>
          <w:szCs w:val="24"/>
        </w:rPr>
        <w:t xml:space="preserve"> администрации </w:t>
      </w:r>
      <w:r w:rsidR="009E6FE5">
        <w:rPr>
          <w:color w:val="000000"/>
          <w:sz w:val="24"/>
          <w:szCs w:val="24"/>
        </w:rPr>
        <w:t>Ножай-</w:t>
      </w:r>
      <w:proofErr w:type="spellStart"/>
      <w:r w:rsidR="009E6FE5">
        <w:rPr>
          <w:color w:val="000000"/>
          <w:sz w:val="24"/>
          <w:szCs w:val="24"/>
        </w:rPr>
        <w:t>Юртовского</w:t>
      </w:r>
      <w:proofErr w:type="spellEnd"/>
      <w:r w:rsidR="009E6FE5">
        <w:rPr>
          <w:color w:val="000000"/>
          <w:sz w:val="24"/>
          <w:szCs w:val="24"/>
        </w:rPr>
        <w:t xml:space="preserve"> муниципального </w:t>
      </w:r>
      <w:r>
        <w:rPr>
          <w:color w:val="000000"/>
          <w:sz w:val="24"/>
          <w:szCs w:val="24"/>
        </w:rPr>
        <w:t>район</w:t>
      </w:r>
      <w:r w:rsidR="009E6FE5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(приказом МУ «Управление образования Ножай-</w:t>
      </w:r>
      <w:proofErr w:type="spellStart"/>
      <w:r>
        <w:rPr>
          <w:color w:val="000000"/>
          <w:sz w:val="24"/>
          <w:szCs w:val="24"/>
        </w:rPr>
        <w:t>Юртовского</w:t>
      </w:r>
      <w:proofErr w:type="spellEnd"/>
      <w:r>
        <w:rPr>
          <w:color w:val="000000"/>
          <w:sz w:val="24"/>
          <w:szCs w:val="24"/>
        </w:rPr>
        <w:t xml:space="preserve"> муниципального района»).</w:t>
      </w:r>
    </w:p>
    <w:p w:rsidR="00787711" w:rsidRDefault="00787711" w:rsidP="00AD4C49">
      <w:pPr>
        <w:spacing w:line="240" w:lineRule="auto"/>
        <w:ind w:firstLine="567"/>
        <w:rPr>
          <w:sz w:val="24"/>
          <w:szCs w:val="24"/>
        </w:rPr>
      </w:pPr>
      <w:r w:rsidRPr="009753B4">
        <w:rPr>
          <w:sz w:val="24"/>
          <w:szCs w:val="24"/>
        </w:rPr>
        <w:t xml:space="preserve">В пункт «Календарный учебный график» организационного раздела ООП ООО могут быть внесены корректировки в течение учебного года (решением педагогического совета и приказом директора) с учетом изменений действующего законодательства, производственного календаря и других вынужденных ограничительных мер. </w:t>
      </w:r>
    </w:p>
    <w:p w:rsidR="00AD4C49" w:rsidRPr="00AD4C49" w:rsidRDefault="00AD4C49" w:rsidP="00AD4C49">
      <w:pPr>
        <w:spacing w:line="240" w:lineRule="auto"/>
        <w:ind w:firstLine="567"/>
        <w:rPr>
          <w:sz w:val="24"/>
          <w:szCs w:val="24"/>
        </w:rPr>
      </w:pPr>
      <w:bookmarkStart w:id="0" w:name="_GoBack"/>
      <w:bookmarkEnd w:id="0"/>
    </w:p>
    <w:p w:rsidR="00BF61DA" w:rsidRPr="00BF61DA" w:rsidRDefault="00BF61DA" w:rsidP="00BF61DA">
      <w:pPr>
        <w:suppressAutoHyphens w:val="0"/>
        <w:spacing w:line="240" w:lineRule="auto"/>
        <w:jc w:val="center"/>
        <w:rPr>
          <w:rFonts w:eastAsia="Times New Roman"/>
          <w:bCs/>
          <w:iCs/>
          <w:color w:val="000000"/>
          <w:szCs w:val="28"/>
          <w:lang w:eastAsia="ru-RU"/>
        </w:rPr>
      </w:pPr>
      <w:r w:rsidRPr="00BF61DA">
        <w:rPr>
          <w:rFonts w:eastAsia="Times New Roman"/>
          <w:bCs/>
          <w:iCs/>
          <w:color w:val="000000"/>
          <w:szCs w:val="28"/>
          <w:lang w:eastAsia="ru-RU"/>
        </w:rPr>
        <w:t xml:space="preserve">календарный учебный график 10-11 </w:t>
      </w:r>
      <w:proofErr w:type="spellStart"/>
      <w:r w:rsidRPr="00BF61DA">
        <w:rPr>
          <w:rFonts w:eastAsia="Times New Roman"/>
          <w:bCs/>
          <w:iCs/>
          <w:color w:val="000000"/>
          <w:szCs w:val="28"/>
          <w:lang w:eastAsia="ru-RU"/>
        </w:rPr>
        <w:t>кл</w:t>
      </w:r>
      <w:proofErr w:type="spellEnd"/>
      <w:r w:rsidRPr="00BF61DA">
        <w:rPr>
          <w:rFonts w:eastAsia="Times New Roman"/>
          <w:bCs/>
          <w:iCs/>
          <w:color w:val="000000"/>
          <w:szCs w:val="28"/>
          <w:lang w:eastAsia="ru-RU"/>
        </w:rPr>
        <w:t>.</w:t>
      </w:r>
    </w:p>
    <w:p w:rsidR="00BF61DA" w:rsidRPr="00BF61DA" w:rsidRDefault="00BF61DA" w:rsidP="00BF61DA">
      <w:pPr>
        <w:suppressAutoHyphens w:val="0"/>
        <w:spacing w:line="240" w:lineRule="auto"/>
        <w:jc w:val="center"/>
        <w:rPr>
          <w:rFonts w:eastAsia="Times New Roman"/>
          <w:bCs/>
          <w:iCs/>
          <w:color w:val="000000"/>
          <w:szCs w:val="28"/>
          <w:lang w:eastAsia="ru-RU"/>
        </w:rPr>
      </w:pPr>
      <w:r w:rsidRPr="00BF61DA">
        <w:rPr>
          <w:rFonts w:eastAsia="Times New Roman"/>
          <w:bCs/>
          <w:iCs/>
          <w:color w:val="000000"/>
          <w:szCs w:val="28"/>
          <w:lang w:eastAsia="ru-RU"/>
        </w:rPr>
        <w:t>(6-дневная учебная неделя)</w:t>
      </w:r>
    </w:p>
    <w:p w:rsidR="00BF61DA" w:rsidRPr="00BF61DA" w:rsidRDefault="00BF61DA" w:rsidP="00BF61DA">
      <w:pPr>
        <w:suppressAutoHyphens w:val="0"/>
        <w:spacing w:line="240" w:lineRule="auto"/>
        <w:ind w:firstLine="0"/>
        <w:jc w:val="left"/>
        <w:rPr>
          <w:rFonts w:eastAsia="Times New Roman"/>
          <w:bCs/>
          <w:iCs/>
          <w:color w:val="000000"/>
          <w:szCs w:val="28"/>
          <w:lang w:eastAsia="ru-RU"/>
        </w:rPr>
      </w:pPr>
    </w:p>
    <w:tbl>
      <w:tblPr>
        <w:tblW w:w="9774" w:type="dxa"/>
        <w:tblLook w:val="04A0" w:firstRow="1" w:lastRow="0" w:firstColumn="1" w:lastColumn="0" w:noHBand="0" w:noVBand="1"/>
      </w:tblPr>
      <w:tblGrid>
        <w:gridCol w:w="1187"/>
        <w:gridCol w:w="1624"/>
        <w:gridCol w:w="1132"/>
        <w:gridCol w:w="849"/>
        <w:gridCol w:w="1055"/>
        <w:gridCol w:w="1137"/>
        <w:gridCol w:w="1041"/>
        <w:gridCol w:w="1794"/>
      </w:tblGrid>
      <w:tr w:rsidR="00BF61DA" w:rsidRPr="00BF61DA" w:rsidTr="00BF61DA">
        <w:trPr>
          <w:trHeight w:val="74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Учебные  недели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Каникулы (дней)</w:t>
            </w:r>
          </w:p>
        </w:tc>
      </w:tr>
      <w:tr w:rsidR="00BF61DA" w:rsidRPr="00BF61DA" w:rsidTr="00BF61DA">
        <w:trPr>
          <w:trHeight w:val="300"/>
        </w:trPr>
        <w:tc>
          <w:tcPr>
            <w:tcW w:w="9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 четверть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BFBFBF" w:themeColor="background1" w:themeShade="BF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BFBFBF" w:themeColor="background1" w:themeShade="B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70C0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70C0"/>
                <w:sz w:val="24"/>
                <w:szCs w:val="24"/>
                <w:lang w:eastAsia="ru-RU"/>
              </w:rPr>
              <w:t>28.10</w:t>
            </w:r>
            <w:r>
              <w:rPr>
                <w:rFonts w:eastAsia="Times New Roman"/>
                <w:b/>
                <w:bCs/>
                <w:color w:val="0070C0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305496"/>
                <w:sz w:val="24"/>
                <w:szCs w:val="24"/>
                <w:lang w:eastAsia="ru-RU"/>
              </w:rPr>
              <w:t>30.10</w:t>
            </w:r>
            <w:r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305496"/>
                <w:sz w:val="24"/>
                <w:szCs w:val="24"/>
                <w:lang w:eastAsia="ru-RU"/>
              </w:rPr>
              <w:t>31.10</w:t>
            </w:r>
            <w:r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305496"/>
                <w:sz w:val="24"/>
                <w:szCs w:val="24"/>
                <w:lang w:eastAsia="ru-RU"/>
              </w:rPr>
              <w:t>1.11</w:t>
            </w:r>
            <w:r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305496"/>
                <w:sz w:val="24"/>
                <w:szCs w:val="24"/>
                <w:lang w:eastAsia="ru-RU"/>
              </w:rPr>
              <w:t>02.11</w:t>
            </w:r>
            <w:r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305496"/>
                <w:sz w:val="24"/>
                <w:szCs w:val="24"/>
                <w:lang w:eastAsia="ru-RU"/>
              </w:rPr>
              <w:t>3.11</w:t>
            </w:r>
            <w:r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305496"/>
                <w:sz w:val="24"/>
                <w:szCs w:val="24"/>
                <w:lang w:eastAsia="ru-RU"/>
              </w:rPr>
              <w:t>4.11</w:t>
            </w:r>
            <w:r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 осенние каникулы</w:t>
            </w:r>
          </w:p>
        </w:tc>
      </w:tr>
      <w:tr w:rsidR="00BF61DA" w:rsidRPr="00BF61DA" w:rsidTr="00BF61DA">
        <w:trPr>
          <w:trHeight w:val="300"/>
        </w:trPr>
        <w:tc>
          <w:tcPr>
            <w:tcW w:w="9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ru-RU"/>
              </w:rPr>
              <w:t>6.11</w:t>
            </w:r>
            <w:r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  <w:t>в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color w:val="305496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305496"/>
                <w:sz w:val="24"/>
                <w:szCs w:val="24"/>
                <w:lang w:eastAsia="ru-RU"/>
              </w:rPr>
              <w:t>30.12</w:t>
            </w:r>
            <w:r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305496"/>
                <w:sz w:val="24"/>
                <w:szCs w:val="24"/>
                <w:lang w:eastAsia="ru-RU"/>
              </w:rPr>
              <w:t>01.01</w:t>
            </w:r>
            <w:r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305496"/>
                <w:sz w:val="24"/>
                <w:szCs w:val="24"/>
                <w:lang w:eastAsia="ru-RU"/>
              </w:rPr>
              <w:t>02.01</w:t>
            </w:r>
            <w:r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305496"/>
                <w:sz w:val="24"/>
                <w:szCs w:val="24"/>
                <w:lang w:eastAsia="ru-RU"/>
              </w:rPr>
              <w:t>03.01</w:t>
            </w:r>
            <w:r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305496"/>
                <w:sz w:val="24"/>
                <w:szCs w:val="24"/>
                <w:lang w:eastAsia="ru-RU"/>
              </w:rPr>
              <w:t>04.01</w:t>
            </w:r>
            <w:r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305496"/>
                <w:sz w:val="24"/>
                <w:szCs w:val="24"/>
                <w:lang w:eastAsia="ru-RU"/>
              </w:rPr>
              <w:t>05.01</w:t>
            </w:r>
            <w:r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305496"/>
                <w:sz w:val="24"/>
                <w:szCs w:val="24"/>
                <w:lang w:eastAsia="ru-RU"/>
              </w:rPr>
              <w:t>06.01</w:t>
            </w:r>
            <w:r>
              <w:rPr>
                <w:rFonts w:eastAsia="Times New Roman"/>
                <w:b/>
                <w:bCs/>
                <w:color w:val="305496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 зимние каникулы</w:t>
            </w:r>
          </w:p>
        </w:tc>
      </w:tr>
      <w:tr w:rsidR="00BF61DA" w:rsidRPr="00BF61DA" w:rsidTr="00BF61DA">
        <w:trPr>
          <w:trHeight w:val="300"/>
        </w:trPr>
        <w:tc>
          <w:tcPr>
            <w:tcW w:w="9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ru-RU"/>
              </w:rPr>
              <w:t>8.01</w:t>
            </w:r>
            <w:r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  <w:t>в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09.01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ru-RU"/>
              </w:rPr>
              <w:t>23.02</w:t>
            </w:r>
            <w:r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  <w:t>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ru-RU"/>
              </w:rPr>
              <w:t>08.03</w:t>
            </w:r>
            <w:r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  <w:t>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ru-RU"/>
              </w:rPr>
              <w:t>23.03</w:t>
            </w:r>
            <w:r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  <w:t>в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color w:val="2F5496" w:themeColor="accent5" w:themeShade="BF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color w:val="2F5496" w:themeColor="accent5" w:themeShade="BF"/>
                <w:sz w:val="24"/>
                <w:szCs w:val="24"/>
                <w:lang w:eastAsia="ru-RU"/>
              </w:rPr>
              <w:t>25.03</w:t>
            </w:r>
            <w:r>
              <w:rPr>
                <w:rFonts w:eastAsia="Times New Roman"/>
                <w:b/>
                <w:color w:val="2F5496" w:themeColor="accent5" w:themeShade="BF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color w:val="2F5496" w:themeColor="accent5" w:themeShade="BF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color w:val="2F5496" w:themeColor="accent5" w:themeShade="BF"/>
                <w:sz w:val="24"/>
                <w:szCs w:val="24"/>
                <w:lang w:eastAsia="ru-RU"/>
              </w:rPr>
              <w:t>26.03</w:t>
            </w:r>
            <w:r>
              <w:rPr>
                <w:rFonts w:eastAsia="Times New Roman"/>
                <w:b/>
                <w:color w:val="2F5496" w:themeColor="accent5" w:themeShade="BF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color w:val="2F5496" w:themeColor="accent5" w:themeShade="BF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color w:val="2F5496" w:themeColor="accent5" w:themeShade="BF"/>
                <w:sz w:val="24"/>
                <w:szCs w:val="24"/>
                <w:lang w:eastAsia="ru-RU"/>
              </w:rPr>
              <w:t>27.03</w:t>
            </w:r>
            <w:r>
              <w:rPr>
                <w:rFonts w:eastAsia="Times New Roman"/>
                <w:b/>
                <w:color w:val="2F5496" w:themeColor="accent5" w:themeShade="BF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color w:val="2F5496" w:themeColor="accent5" w:themeShade="BF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color w:val="2F5496" w:themeColor="accent5" w:themeShade="BF"/>
                <w:sz w:val="24"/>
                <w:szCs w:val="24"/>
                <w:lang w:eastAsia="ru-RU"/>
              </w:rPr>
              <w:t>28.03</w:t>
            </w:r>
            <w:r>
              <w:rPr>
                <w:rFonts w:eastAsia="Times New Roman"/>
                <w:b/>
                <w:color w:val="2F5496" w:themeColor="accent5" w:themeShade="BF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color w:val="2F5496" w:themeColor="accent5" w:themeShade="BF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color w:val="2F5496" w:themeColor="accent5" w:themeShade="BF"/>
                <w:sz w:val="24"/>
                <w:szCs w:val="24"/>
                <w:lang w:eastAsia="ru-RU"/>
              </w:rPr>
              <w:t>29.03</w:t>
            </w:r>
            <w:r>
              <w:rPr>
                <w:rFonts w:eastAsia="Times New Roman"/>
                <w:b/>
                <w:color w:val="2F5496" w:themeColor="accent5" w:themeShade="BF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color w:val="2F5496" w:themeColor="accent5" w:themeShade="BF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color w:val="2F5496" w:themeColor="accent5" w:themeShade="BF"/>
                <w:sz w:val="24"/>
                <w:szCs w:val="24"/>
                <w:lang w:eastAsia="ru-RU"/>
              </w:rPr>
              <w:t>30.03</w:t>
            </w:r>
            <w:r>
              <w:rPr>
                <w:rFonts w:eastAsia="Times New Roman"/>
                <w:b/>
                <w:color w:val="2F5496" w:themeColor="accent5" w:themeShade="BF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 весенние каникулы</w:t>
            </w: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9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color w:val="0070C0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color w:val="0070C0"/>
                <w:sz w:val="24"/>
                <w:szCs w:val="24"/>
                <w:lang w:eastAsia="ru-RU"/>
              </w:rPr>
              <w:t>1.04</w:t>
            </w:r>
            <w:r>
              <w:rPr>
                <w:rFonts w:eastAsia="Times New Roman"/>
                <w:b/>
                <w:color w:val="0070C0"/>
                <w:sz w:val="24"/>
                <w:szCs w:val="24"/>
                <w:vertAlign w:val="subscript"/>
                <w:lang w:eastAsia="ru-RU"/>
              </w:rPr>
              <w:t>к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ru-RU"/>
              </w:rPr>
              <w:t>10.04</w:t>
            </w:r>
            <w:r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  <w:t>в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ru-RU"/>
              </w:rPr>
              <w:t>11.04</w:t>
            </w:r>
            <w:r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  <w:t>в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ru-RU"/>
              </w:rPr>
              <w:t>12.04</w:t>
            </w:r>
            <w:r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  <w:t>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A6A6A6" w:themeColor="background1" w:themeShade="A6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  <w:t>16.04</w:t>
            </w:r>
            <w:r>
              <w:rPr>
                <w:rFonts w:eastAsia="Times New Roman"/>
                <w:b/>
                <w:color w:val="FF0000"/>
                <w:sz w:val="24"/>
                <w:szCs w:val="24"/>
                <w:vertAlign w:val="subscript"/>
                <w:lang w:eastAsia="ru-RU"/>
              </w:rPr>
              <w:t>в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  <w:t>29.04</w:t>
            </w:r>
            <w:r>
              <w:rPr>
                <w:rFonts w:eastAsia="Times New Roman"/>
                <w:b/>
                <w:color w:val="FF0000"/>
                <w:sz w:val="24"/>
                <w:szCs w:val="24"/>
                <w:vertAlign w:val="subscript"/>
                <w:lang w:eastAsia="ru-RU"/>
              </w:rPr>
              <w:t>в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  <w:t>30.04</w:t>
            </w:r>
            <w:r>
              <w:rPr>
                <w:rFonts w:eastAsia="Times New Roman"/>
                <w:b/>
                <w:color w:val="FF0000"/>
                <w:sz w:val="24"/>
                <w:szCs w:val="24"/>
                <w:vertAlign w:val="subscript"/>
                <w:lang w:eastAsia="ru-RU"/>
              </w:rPr>
              <w:t>в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ru-RU"/>
              </w:rPr>
              <w:t>1.05</w:t>
            </w:r>
            <w:r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  <w:t>в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Cs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ru-RU"/>
              </w:rPr>
              <w:t>09.05</w:t>
            </w:r>
            <w:r>
              <w:rPr>
                <w:rFonts w:eastAsia="Times New Roman"/>
                <w:b/>
                <w:bCs/>
                <w:color w:val="FF0000"/>
                <w:sz w:val="24"/>
                <w:szCs w:val="24"/>
                <w:vertAlign w:val="subscript"/>
                <w:lang w:eastAsia="ru-RU"/>
              </w:rPr>
              <w:t>в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vertAlign w:val="subscript"/>
                <w:lang w:eastAsia="ru-RU"/>
              </w:rPr>
            </w:pPr>
            <w:r w:rsidRPr="00BF61DA"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  <w:t>10.05</w:t>
            </w:r>
            <w:r>
              <w:rPr>
                <w:rFonts w:eastAsia="Times New Roman"/>
                <w:b/>
                <w:color w:val="FF0000"/>
                <w:sz w:val="24"/>
                <w:szCs w:val="24"/>
                <w:vertAlign w:val="subscript"/>
                <w:lang w:eastAsia="ru-RU"/>
              </w:rPr>
              <w:t>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sz w:val="24"/>
                <w:szCs w:val="24"/>
                <w:lang w:eastAsia="ru-RU"/>
              </w:rPr>
              <w:t> 21.05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конец учебного года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color w:val="4472C4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color w:val="4472C4"/>
                <w:sz w:val="24"/>
                <w:szCs w:val="24"/>
                <w:lang w:eastAsia="ru-RU"/>
              </w:rPr>
              <w:t xml:space="preserve">Итого каникул: 27 </w:t>
            </w:r>
          </w:p>
        </w:tc>
      </w:tr>
      <w:tr w:rsidR="00BF61DA" w:rsidRPr="00BF61DA" w:rsidTr="00BF61DA">
        <w:trPr>
          <w:trHeight w:val="30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sz w:val="24"/>
                <w:szCs w:val="24"/>
                <w:lang w:eastAsia="ru-RU"/>
              </w:rPr>
              <w:t xml:space="preserve">летние каникулы  </w:t>
            </w:r>
          </w:p>
        </w:tc>
      </w:tr>
    </w:tbl>
    <w:p w:rsidR="00BF61DA" w:rsidRPr="00BF61DA" w:rsidRDefault="00BF61DA" w:rsidP="00BF61DA">
      <w:pPr>
        <w:suppressAutoHyphens w:val="0"/>
        <w:spacing w:line="240" w:lineRule="auto"/>
        <w:ind w:firstLine="0"/>
        <w:rPr>
          <w:rFonts w:eastAsia="Times New Roman"/>
          <w:b/>
          <w:i/>
          <w:color w:val="000000"/>
          <w:szCs w:val="28"/>
          <w:lang w:eastAsia="ru-RU"/>
        </w:rPr>
      </w:pPr>
    </w:p>
    <w:p w:rsidR="00BF61DA" w:rsidRPr="00BF61DA" w:rsidRDefault="00BF61DA" w:rsidP="00BF61DA">
      <w:pPr>
        <w:suppressAutoHyphens w:val="0"/>
        <w:spacing w:line="240" w:lineRule="auto"/>
        <w:ind w:firstLine="0"/>
        <w:rPr>
          <w:rFonts w:eastAsia="Times New Roman"/>
          <w:i/>
          <w:color w:val="000000"/>
          <w:sz w:val="24"/>
          <w:szCs w:val="24"/>
          <w:lang w:eastAsia="ru-RU"/>
        </w:rPr>
      </w:pPr>
      <w:r w:rsidRPr="00BF61DA">
        <w:rPr>
          <w:rFonts w:eastAsia="Times New Roman"/>
          <w:i/>
          <w:color w:val="000000"/>
          <w:sz w:val="24"/>
          <w:szCs w:val="24"/>
          <w:lang w:eastAsia="ru-RU"/>
        </w:rPr>
        <w:t>Условные обозначения: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8364"/>
      </w:tblGrid>
      <w:tr w:rsidR="00BF61DA" w:rsidRPr="00BF61DA" w:rsidTr="00BF61DA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i/>
                <w:color w:val="4472C4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i/>
                <w:color w:val="4472C4"/>
                <w:sz w:val="24"/>
                <w:szCs w:val="24"/>
                <w:lang w:eastAsia="ru-RU"/>
              </w:rPr>
              <w:lastRenderedPageBreak/>
              <w:t>К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i/>
                <w:color w:val="000000"/>
                <w:sz w:val="24"/>
                <w:szCs w:val="24"/>
                <w:lang w:eastAsia="ru-RU"/>
              </w:rPr>
              <w:t>каникулы</w:t>
            </w:r>
          </w:p>
        </w:tc>
      </w:tr>
      <w:tr w:rsidR="00BF61DA" w:rsidRPr="00BF61DA" w:rsidTr="00BF61DA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b/>
                <w:bCs/>
                <w:i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i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i/>
                <w:color w:val="000000"/>
                <w:sz w:val="24"/>
                <w:szCs w:val="24"/>
                <w:lang w:eastAsia="ru-RU"/>
              </w:rPr>
              <w:t>выходные (праздничные дни)</w:t>
            </w:r>
          </w:p>
        </w:tc>
      </w:tr>
      <w:tr w:rsidR="00BF61DA" w:rsidRPr="00BF61DA" w:rsidTr="00BF61DA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  <w:noWrap/>
            <w:vAlign w:val="bottom"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i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1DA" w:rsidRPr="00BF61DA" w:rsidRDefault="00BF61DA" w:rsidP="00BF61D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i/>
                <w:color w:val="000000"/>
                <w:sz w:val="24"/>
                <w:szCs w:val="24"/>
                <w:lang w:eastAsia="ru-RU"/>
              </w:rPr>
            </w:pPr>
            <w:r w:rsidRPr="00BF61DA">
              <w:rPr>
                <w:rFonts w:eastAsia="Times New Roman"/>
                <w:i/>
                <w:color w:val="000000"/>
                <w:sz w:val="24"/>
                <w:szCs w:val="24"/>
                <w:lang w:eastAsia="ru-RU"/>
              </w:rPr>
              <w:t>сроки ЕГЭ</w:t>
            </w:r>
          </w:p>
        </w:tc>
      </w:tr>
    </w:tbl>
    <w:p w:rsidR="00BF61DA" w:rsidRPr="00BF61DA" w:rsidRDefault="00BF61DA" w:rsidP="00BF61DA">
      <w:pPr>
        <w:suppressAutoHyphens w:val="0"/>
        <w:spacing w:line="240" w:lineRule="auto"/>
        <w:ind w:firstLine="0"/>
        <w:rPr>
          <w:rFonts w:eastAsia="Times New Roman"/>
          <w:color w:val="000000"/>
          <w:szCs w:val="28"/>
          <w:lang w:eastAsia="ru-RU"/>
        </w:rPr>
      </w:pPr>
    </w:p>
    <w:p w:rsidR="00BF61DA" w:rsidRPr="00BE28C7" w:rsidRDefault="00BF61DA" w:rsidP="00BF61DA">
      <w:pPr>
        <w:suppressAutoHyphens w:val="0"/>
        <w:spacing w:line="240" w:lineRule="auto"/>
        <w:ind w:firstLine="708"/>
        <w:rPr>
          <w:rFonts w:eastAsia="Times New Roman"/>
          <w:color w:val="000000"/>
          <w:sz w:val="24"/>
          <w:szCs w:val="24"/>
          <w:lang w:eastAsia="ru-RU"/>
        </w:rPr>
      </w:pPr>
      <w:r w:rsidRPr="00BE28C7">
        <w:rPr>
          <w:rFonts w:eastAsia="Times New Roman"/>
          <w:b/>
          <w:i/>
          <w:color w:val="FF0000"/>
          <w:sz w:val="24"/>
          <w:szCs w:val="24"/>
          <w:lang w:eastAsia="ru-RU"/>
        </w:rPr>
        <w:t>Комментарий к КУГ</w:t>
      </w:r>
      <w:r w:rsidRPr="00BE28C7">
        <w:rPr>
          <w:rFonts w:eastAsia="Times New Roman"/>
          <w:i/>
          <w:color w:val="FF0000"/>
          <w:sz w:val="24"/>
          <w:szCs w:val="24"/>
          <w:lang w:eastAsia="ru-RU"/>
        </w:rPr>
        <w:t>:</w:t>
      </w:r>
      <w:r w:rsidRPr="00BE28C7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E28C7">
        <w:rPr>
          <w:rFonts w:eastAsia="Times New Roman"/>
          <w:color w:val="000000"/>
          <w:sz w:val="24"/>
          <w:szCs w:val="24"/>
          <w:lang w:eastAsia="ru-RU"/>
        </w:rPr>
        <w:t>В</w:t>
      </w:r>
      <w:proofErr w:type="gramEnd"/>
      <w:r w:rsidRPr="00BE28C7">
        <w:rPr>
          <w:rFonts w:eastAsia="Times New Roman"/>
          <w:color w:val="000000"/>
          <w:sz w:val="24"/>
          <w:szCs w:val="24"/>
          <w:lang w:eastAsia="ru-RU"/>
        </w:rPr>
        <w:t xml:space="preserve"> целях реализации учебного плана ООП СОО в полном объеме рекомендуется использовать резервные часы программы, уплотнение учебного материала, объединение смежных тем, самостоятельное изучение несложных тем.  </w:t>
      </w:r>
    </w:p>
    <w:p w:rsidR="00BF61DA" w:rsidRPr="00BE28C7" w:rsidRDefault="00BF61DA" w:rsidP="00BF61DA">
      <w:pPr>
        <w:suppressAutoHyphens w:val="0"/>
        <w:spacing w:line="240" w:lineRule="auto"/>
        <w:ind w:firstLine="708"/>
        <w:rPr>
          <w:rFonts w:eastAsia="Times New Roman"/>
          <w:color w:val="000000"/>
          <w:sz w:val="24"/>
          <w:szCs w:val="24"/>
          <w:lang w:eastAsia="ru-RU"/>
        </w:rPr>
      </w:pPr>
    </w:p>
    <w:p w:rsidR="00BF61DA" w:rsidRPr="00BE28C7" w:rsidRDefault="00BF61DA" w:rsidP="00BF61DA">
      <w:pPr>
        <w:suppressAutoHyphens w:val="0"/>
        <w:spacing w:line="240" w:lineRule="auto"/>
        <w:ind w:firstLine="708"/>
        <w:rPr>
          <w:rFonts w:eastAsia="Times New Roman"/>
          <w:color w:val="000000"/>
          <w:sz w:val="24"/>
          <w:szCs w:val="24"/>
          <w:lang w:eastAsia="ru-RU"/>
        </w:rPr>
      </w:pPr>
      <w:r w:rsidRPr="00BE28C7">
        <w:rPr>
          <w:rFonts w:eastAsia="Times New Roman"/>
          <w:b/>
          <w:color w:val="000000"/>
          <w:sz w:val="24"/>
          <w:szCs w:val="24"/>
          <w:lang w:eastAsia="ru-RU"/>
        </w:rPr>
        <w:t>Начало учебного года</w:t>
      </w:r>
      <w:r w:rsidRPr="00BE28C7">
        <w:rPr>
          <w:rFonts w:eastAsia="Times New Roman"/>
          <w:color w:val="000000"/>
          <w:sz w:val="24"/>
          <w:szCs w:val="24"/>
          <w:lang w:eastAsia="ru-RU"/>
        </w:rPr>
        <w:t xml:space="preserve"> -1.09.2023г.</w:t>
      </w:r>
    </w:p>
    <w:p w:rsidR="00BF61DA" w:rsidRPr="00BE28C7" w:rsidRDefault="00BF61DA" w:rsidP="00BF61DA">
      <w:pPr>
        <w:suppressAutoHyphens w:val="0"/>
        <w:spacing w:line="240" w:lineRule="auto"/>
        <w:ind w:firstLine="708"/>
        <w:rPr>
          <w:rFonts w:eastAsia="Times New Roman"/>
          <w:color w:val="000000"/>
          <w:sz w:val="24"/>
          <w:szCs w:val="24"/>
          <w:lang w:eastAsia="ru-RU"/>
        </w:rPr>
      </w:pPr>
      <w:r w:rsidRPr="00BE28C7">
        <w:rPr>
          <w:rFonts w:eastAsia="Times New Roman"/>
          <w:b/>
          <w:color w:val="000000"/>
          <w:sz w:val="24"/>
          <w:szCs w:val="24"/>
          <w:lang w:eastAsia="ru-RU"/>
        </w:rPr>
        <w:t>Конец учебного года</w:t>
      </w:r>
      <w:r w:rsidRPr="00BE28C7">
        <w:rPr>
          <w:rFonts w:eastAsia="Times New Roman"/>
          <w:color w:val="000000"/>
          <w:sz w:val="24"/>
          <w:szCs w:val="24"/>
          <w:lang w:eastAsia="ru-RU"/>
        </w:rPr>
        <w:t>: – 25.05.2024г.  (в соответствии с ФОП СОО)</w:t>
      </w:r>
    </w:p>
    <w:p w:rsidR="00BF61DA" w:rsidRPr="00BE28C7" w:rsidRDefault="00BF61DA" w:rsidP="00BF61DA">
      <w:pPr>
        <w:suppressAutoHyphens w:val="0"/>
        <w:spacing w:line="240" w:lineRule="auto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BE28C7">
        <w:rPr>
          <w:rFonts w:eastAsia="Times New Roman"/>
          <w:color w:val="000000"/>
          <w:sz w:val="24"/>
          <w:szCs w:val="24"/>
          <w:lang w:eastAsia="ru-RU"/>
        </w:rPr>
        <w:t>1-я четверть: 1.09.2023-28.10.2023 – для 6-дневной учебной недели;</w:t>
      </w:r>
    </w:p>
    <w:p w:rsidR="00BF61DA" w:rsidRPr="00BE28C7" w:rsidRDefault="00BF61DA" w:rsidP="00BF61DA">
      <w:pPr>
        <w:suppressAutoHyphens w:val="0"/>
        <w:spacing w:line="240" w:lineRule="auto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BE28C7">
        <w:rPr>
          <w:rFonts w:eastAsia="Times New Roman"/>
          <w:color w:val="000000"/>
          <w:sz w:val="24"/>
          <w:szCs w:val="24"/>
          <w:lang w:eastAsia="ru-RU"/>
        </w:rPr>
        <w:t>2-я четверть: 07.11.2023-30.12.2023 – для 6-дневной учебной недели;</w:t>
      </w:r>
    </w:p>
    <w:p w:rsidR="00BF61DA" w:rsidRPr="00BE28C7" w:rsidRDefault="00BF61DA" w:rsidP="00BF61DA">
      <w:pPr>
        <w:suppressAutoHyphens w:val="0"/>
        <w:spacing w:line="240" w:lineRule="auto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BE28C7">
        <w:rPr>
          <w:rFonts w:eastAsia="Times New Roman"/>
          <w:color w:val="000000"/>
          <w:sz w:val="24"/>
          <w:szCs w:val="24"/>
          <w:lang w:eastAsia="ru-RU"/>
        </w:rPr>
        <w:t>3-я четверть: 09.01.2024-22.03.2024 – для 6-дневной учебной недели</w:t>
      </w:r>
    </w:p>
    <w:p w:rsidR="00BF61DA" w:rsidRPr="00BE28C7" w:rsidRDefault="00BF61DA" w:rsidP="00BF61DA">
      <w:pPr>
        <w:suppressAutoHyphens w:val="0"/>
        <w:spacing w:line="240" w:lineRule="auto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BE28C7">
        <w:rPr>
          <w:rFonts w:eastAsia="Times New Roman"/>
          <w:color w:val="000000"/>
          <w:sz w:val="24"/>
          <w:szCs w:val="24"/>
          <w:lang w:eastAsia="ru-RU"/>
        </w:rPr>
        <w:t>4-я четверть: 02.04.2024- 25.05.2024– для 6-дневной учебной недели</w:t>
      </w:r>
    </w:p>
    <w:p w:rsidR="00BF61DA" w:rsidRPr="00BE28C7" w:rsidRDefault="00BF61DA" w:rsidP="00BF61DA">
      <w:pPr>
        <w:suppressAutoHyphens w:val="0"/>
        <w:spacing w:line="240" w:lineRule="auto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BE28C7">
        <w:rPr>
          <w:rFonts w:eastAsia="Times New Roman"/>
          <w:color w:val="000000"/>
          <w:sz w:val="24"/>
          <w:szCs w:val="24"/>
          <w:lang w:eastAsia="ru-RU"/>
        </w:rPr>
        <w:t xml:space="preserve">  </w:t>
      </w:r>
    </w:p>
    <w:p w:rsidR="00BF61DA" w:rsidRPr="00BE28C7" w:rsidRDefault="00BF61DA" w:rsidP="00BF61DA">
      <w:pPr>
        <w:suppressAutoHyphens w:val="0"/>
        <w:spacing w:line="240" w:lineRule="auto"/>
        <w:ind w:firstLine="708"/>
        <w:rPr>
          <w:rFonts w:eastAsia="Times New Roman"/>
          <w:b/>
          <w:color w:val="000000"/>
          <w:sz w:val="24"/>
          <w:szCs w:val="24"/>
          <w:lang w:eastAsia="ru-RU"/>
        </w:rPr>
      </w:pPr>
      <w:r w:rsidRPr="00BE28C7">
        <w:rPr>
          <w:rFonts w:eastAsia="Times New Roman"/>
          <w:b/>
          <w:color w:val="000000"/>
          <w:sz w:val="24"/>
          <w:szCs w:val="24"/>
          <w:lang w:eastAsia="ru-RU"/>
        </w:rPr>
        <w:t xml:space="preserve">Каникулы: </w:t>
      </w:r>
    </w:p>
    <w:p w:rsidR="00BF61DA" w:rsidRPr="00BE28C7" w:rsidRDefault="00BF61DA" w:rsidP="00BF61DA">
      <w:pPr>
        <w:suppressAutoHyphens w:val="0"/>
        <w:spacing w:line="240" w:lineRule="auto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BE28C7">
        <w:rPr>
          <w:rFonts w:eastAsia="Times New Roman"/>
          <w:color w:val="000000"/>
          <w:sz w:val="24"/>
          <w:szCs w:val="24"/>
          <w:lang w:eastAsia="ru-RU"/>
        </w:rPr>
        <w:t xml:space="preserve">осенние каникулы: 29.10.2023- 6.11.2023 - для 6-дневной учебной недели; </w:t>
      </w:r>
    </w:p>
    <w:p w:rsidR="00BF61DA" w:rsidRPr="00BE28C7" w:rsidRDefault="00BF61DA" w:rsidP="00BF61DA">
      <w:pPr>
        <w:suppressAutoHyphens w:val="0"/>
        <w:spacing w:line="240" w:lineRule="auto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BE28C7">
        <w:rPr>
          <w:rFonts w:eastAsia="Times New Roman"/>
          <w:color w:val="000000"/>
          <w:sz w:val="24"/>
          <w:szCs w:val="24"/>
          <w:lang w:eastAsia="ru-RU"/>
        </w:rPr>
        <w:t>зимние каникулы: 31.12.2023-8.01.2024 - для 6-дневной учебной недели;</w:t>
      </w:r>
    </w:p>
    <w:p w:rsidR="00BF61DA" w:rsidRPr="00BE28C7" w:rsidRDefault="00BF61DA" w:rsidP="00BF61DA">
      <w:pPr>
        <w:suppressAutoHyphens w:val="0"/>
        <w:spacing w:line="240" w:lineRule="auto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BE28C7">
        <w:rPr>
          <w:rFonts w:eastAsia="Times New Roman"/>
          <w:color w:val="000000"/>
          <w:sz w:val="24"/>
          <w:szCs w:val="24"/>
          <w:lang w:eastAsia="ru-RU"/>
        </w:rPr>
        <w:t xml:space="preserve">весенние каникулы: 23.03.2024-1.04.2024 - для 6-дневной учебной недели; </w:t>
      </w:r>
    </w:p>
    <w:p w:rsidR="00BF61DA" w:rsidRPr="00BE28C7" w:rsidRDefault="00BF61DA" w:rsidP="00BF61DA">
      <w:pPr>
        <w:suppressAutoHyphens w:val="0"/>
        <w:spacing w:line="240" w:lineRule="auto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BE28C7">
        <w:rPr>
          <w:rFonts w:eastAsia="Times New Roman"/>
          <w:color w:val="000000"/>
          <w:sz w:val="24"/>
          <w:szCs w:val="24"/>
          <w:lang w:eastAsia="ru-RU"/>
        </w:rPr>
        <w:t>летние каникулы: 26.05.2024-1.09.2024г.</w:t>
      </w:r>
    </w:p>
    <w:p w:rsidR="00BF61DA" w:rsidRPr="00BE28C7" w:rsidRDefault="00BF61DA" w:rsidP="00BF61DA">
      <w:pPr>
        <w:suppressAutoHyphens w:val="0"/>
        <w:spacing w:line="240" w:lineRule="auto"/>
        <w:ind w:firstLine="0"/>
        <w:rPr>
          <w:rFonts w:eastAsia="Times New Roman"/>
          <w:color w:val="000000"/>
          <w:sz w:val="24"/>
          <w:szCs w:val="24"/>
          <w:lang w:eastAsia="ru-RU"/>
        </w:rPr>
      </w:pPr>
    </w:p>
    <w:p w:rsidR="00BF61DA" w:rsidRPr="00BE28C7" w:rsidRDefault="00BF61DA" w:rsidP="00BF61DA">
      <w:pPr>
        <w:suppressAutoHyphens w:val="0"/>
        <w:spacing w:line="240" w:lineRule="auto"/>
        <w:ind w:firstLine="708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BE28C7">
        <w:rPr>
          <w:rFonts w:eastAsia="Times New Roman"/>
          <w:b/>
          <w:bCs/>
          <w:color w:val="000000"/>
          <w:sz w:val="24"/>
          <w:szCs w:val="24"/>
          <w:lang w:eastAsia="ru-RU"/>
        </w:rPr>
        <w:t>Сроки ЕГЭ в 11 классах:</w:t>
      </w:r>
    </w:p>
    <w:p w:rsidR="00BF61DA" w:rsidRPr="00BE28C7" w:rsidRDefault="00BF61DA" w:rsidP="00BF61DA">
      <w:pPr>
        <w:suppressAutoHyphens w:val="0"/>
        <w:spacing w:line="240" w:lineRule="auto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BE28C7">
        <w:rPr>
          <w:rFonts w:eastAsia="Times New Roman"/>
          <w:color w:val="000000"/>
          <w:sz w:val="24"/>
          <w:szCs w:val="24"/>
          <w:lang w:eastAsia="ru-RU"/>
        </w:rPr>
        <w:t>-  основной этап – с 26 мая по 1 июля 2024 года.</w:t>
      </w:r>
    </w:p>
    <w:p w:rsidR="00BF61DA" w:rsidRPr="00BF0A83" w:rsidRDefault="00BF61DA" w:rsidP="00BF0A83">
      <w:pPr>
        <w:rPr>
          <w:sz w:val="24"/>
          <w:szCs w:val="24"/>
        </w:rPr>
      </w:pPr>
    </w:p>
    <w:sectPr w:rsidR="00BF61DA" w:rsidRPr="00BF0A83" w:rsidSect="00AD4C4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F3D04"/>
    <w:multiLevelType w:val="multilevel"/>
    <w:tmpl w:val="F7E236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507C7852"/>
    <w:multiLevelType w:val="multilevel"/>
    <w:tmpl w:val="44CA6C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99D"/>
    <w:rsid w:val="00006EE7"/>
    <w:rsid w:val="00007665"/>
    <w:rsid w:val="0001504E"/>
    <w:rsid w:val="00062911"/>
    <w:rsid w:val="00084D7E"/>
    <w:rsid w:val="000903F6"/>
    <w:rsid w:val="000A1CEC"/>
    <w:rsid w:val="000A38A5"/>
    <w:rsid w:val="000E419D"/>
    <w:rsid w:val="000E4C2B"/>
    <w:rsid w:val="000F0326"/>
    <w:rsid w:val="00100415"/>
    <w:rsid w:val="0011078C"/>
    <w:rsid w:val="001126C9"/>
    <w:rsid w:val="00174E9E"/>
    <w:rsid w:val="001A390E"/>
    <w:rsid w:val="001A6D8C"/>
    <w:rsid w:val="001B6F4C"/>
    <w:rsid w:val="00217EFF"/>
    <w:rsid w:val="0027199D"/>
    <w:rsid w:val="00275D00"/>
    <w:rsid w:val="00297C7A"/>
    <w:rsid w:val="002C4C34"/>
    <w:rsid w:val="00302293"/>
    <w:rsid w:val="003219B1"/>
    <w:rsid w:val="00330B73"/>
    <w:rsid w:val="00330E0B"/>
    <w:rsid w:val="00333496"/>
    <w:rsid w:val="00376B37"/>
    <w:rsid w:val="004115AD"/>
    <w:rsid w:val="004B07FC"/>
    <w:rsid w:val="004B5000"/>
    <w:rsid w:val="004D54DA"/>
    <w:rsid w:val="005247F6"/>
    <w:rsid w:val="0056381D"/>
    <w:rsid w:val="00593BC7"/>
    <w:rsid w:val="005A72F8"/>
    <w:rsid w:val="005E0CED"/>
    <w:rsid w:val="005F5BC6"/>
    <w:rsid w:val="0066396D"/>
    <w:rsid w:val="00695693"/>
    <w:rsid w:val="006D1DC3"/>
    <w:rsid w:val="006E183B"/>
    <w:rsid w:val="006E1E97"/>
    <w:rsid w:val="006E5801"/>
    <w:rsid w:val="006F4661"/>
    <w:rsid w:val="007737AC"/>
    <w:rsid w:val="00787711"/>
    <w:rsid w:val="008370C8"/>
    <w:rsid w:val="00853612"/>
    <w:rsid w:val="00880F18"/>
    <w:rsid w:val="00887D76"/>
    <w:rsid w:val="008C35FB"/>
    <w:rsid w:val="008D5C70"/>
    <w:rsid w:val="008E2F36"/>
    <w:rsid w:val="008F6850"/>
    <w:rsid w:val="009138C0"/>
    <w:rsid w:val="00914129"/>
    <w:rsid w:val="00947818"/>
    <w:rsid w:val="00955DB6"/>
    <w:rsid w:val="00990810"/>
    <w:rsid w:val="00990E96"/>
    <w:rsid w:val="009A43D3"/>
    <w:rsid w:val="009E6FE5"/>
    <w:rsid w:val="009F46F3"/>
    <w:rsid w:val="00A20ECB"/>
    <w:rsid w:val="00A90F99"/>
    <w:rsid w:val="00AA31DA"/>
    <w:rsid w:val="00AB3BB7"/>
    <w:rsid w:val="00AB4704"/>
    <w:rsid w:val="00AC2176"/>
    <w:rsid w:val="00AC3CD3"/>
    <w:rsid w:val="00AD4C49"/>
    <w:rsid w:val="00B41555"/>
    <w:rsid w:val="00B54CD2"/>
    <w:rsid w:val="00B71EE7"/>
    <w:rsid w:val="00B87F75"/>
    <w:rsid w:val="00BD2819"/>
    <w:rsid w:val="00BD4AB5"/>
    <w:rsid w:val="00BE28C7"/>
    <w:rsid w:val="00BF0A83"/>
    <w:rsid w:val="00BF61DA"/>
    <w:rsid w:val="00C012E1"/>
    <w:rsid w:val="00C02A00"/>
    <w:rsid w:val="00C02B66"/>
    <w:rsid w:val="00C04C9D"/>
    <w:rsid w:val="00C77D34"/>
    <w:rsid w:val="00C94100"/>
    <w:rsid w:val="00CA120D"/>
    <w:rsid w:val="00CD2DD0"/>
    <w:rsid w:val="00CE4E7D"/>
    <w:rsid w:val="00CE680C"/>
    <w:rsid w:val="00D657EF"/>
    <w:rsid w:val="00D7576A"/>
    <w:rsid w:val="00D87B26"/>
    <w:rsid w:val="00DF4EDF"/>
    <w:rsid w:val="00E27AFA"/>
    <w:rsid w:val="00E43366"/>
    <w:rsid w:val="00E60E9E"/>
    <w:rsid w:val="00E91C1A"/>
    <w:rsid w:val="00E939B7"/>
    <w:rsid w:val="00ED0FA1"/>
    <w:rsid w:val="00F60511"/>
    <w:rsid w:val="00F609D7"/>
    <w:rsid w:val="00F83B12"/>
    <w:rsid w:val="00F94D34"/>
    <w:rsid w:val="00FD7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FA31"/>
  <w15:docId w15:val="{AE3564A8-300F-43A6-90F8-B910F9D48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7F6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5247F6"/>
    <w:pPr>
      <w:suppressAutoHyphens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5247F6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5247F6"/>
    <w:rPr>
      <w:rFonts w:ascii="Times New Roman" w:eastAsia="Calibri" w:hAnsi="Times New Roman" w:cs="Times New Roman"/>
      <w:sz w:val="28"/>
    </w:rPr>
  </w:style>
  <w:style w:type="paragraph" w:styleId="a6">
    <w:name w:val="Subtitle"/>
    <w:basedOn w:val="a"/>
    <w:next w:val="a7"/>
    <w:link w:val="1"/>
    <w:qFormat/>
    <w:rsid w:val="005247F6"/>
    <w:pPr>
      <w:spacing w:line="240" w:lineRule="auto"/>
      <w:ind w:firstLine="0"/>
      <w:jc w:val="center"/>
    </w:pPr>
    <w:rPr>
      <w:rFonts w:eastAsia="Times New Roman"/>
      <w:b/>
      <w:bCs/>
      <w:sz w:val="32"/>
      <w:szCs w:val="32"/>
      <w:lang w:eastAsia="ar-SA"/>
    </w:rPr>
  </w:style>
  <w:style w:type="character" w:customStyle="1" w:styleId="a8">
    <w:name w:val="Подзаголовок Знак"/>
    <w:basedOn w:val="a0"/>
    <w:uiPriority w:val="11"/>
    <w:rsid w:val="005247F6"/>
    <w:rPr>
      <w:rFonts w:eastAsiaTheme="minorEastAsia"/>
      <w:color w:val="5A5A5A" w:themeColor="text1" w:themeTint="A5"/>
      <w:spacing w:val="15"/>
    </w:rPr>
  </w:style>
  <w:style w:type="character" w:customStyle="1" w:styleId="1">
    <w:name w:val="Подзаголовок Знак1"/>
    <w:link w:val="a6"/>
    <w:rsid w:val="005247F6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a7">
    <w:name w:val="Body Text"/>
    <w:basedOn w:val="a"/>
    <w:link w:val="a9"/>
    <w:uiPriority w:val="99"/>
    <w:semiHidden/>
    <w:unhideWhenUsed/>
    <w:rsid w:val="005247F6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5247F6"/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rsid w:val="005247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5D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5D0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1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5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Джандар Шаипов</dc:creator>
  <cp:keywords/>
  <dc:description/>
  <cp:lastModifiedBy>soch</cp:lastModifiedBy>
  <cp:revision>85</cp:revision>
  <cp:lastPrinted>2023-08-30T07:51:00Z</cp:lastPrinted>
  <dcterms:created xsi:type="dcterms:W3CDTF">2019-08-21T08:44:00Z</dcterms:created>
  <dcterms:modified xsi:type="dcterms:W3CDTF">2023-10-03T13:53:00Z</dcterms:modified>
</cp:coreProperties>
</file>